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C536" w14:textId="3956B44E" w:rsidR="00BF6F40" w:rsidRPr="00C27465" w:rsidRDefault="00BF6F40" w:rsidP="00D42AD6">
      <w:pPr>
        <w:pStyle w:val="Heading1"/>
      </w:pPr>
      <w:bookmarkStart w:id="0" w:name="OLE_LINK23"/>
      <w:bookmarkStart w:id="1" w:name="OLE_LINK24"/>
      <w:r w:rsidRPr="00C27465">
        <w:t>Template letter for standing down employees</w:t>
      </w:r>
      <w:r w:rsidR="00A63232">
        <w:t xml:space="preserve"> </w:t>
      </w:r>
      <w:r w:rsidR="008F5591">
        <w:t>– due to the impacts of coronavirus</w:t>
      </w:r>
    </w:p>
    <w:p w14:paraId="493577F7" w14:textId="77777777" w:rsidR="00BF6F40" w:rsidRPr="00EC101E" w:rsidRDefault="00BF6F40" w:rsidP="00B73FE7">
      <w:pPr>
        <w:pStyle w:val="Heading2"/>
        <w:spacing w:before="120"/>
      </w:pPr>
      <w:r w:rsidRPr="00EC101E">
        <w:t>Who can use this template letter?</w:t>
      </w:r>
    </w:p>
    <w:p w14:paraId="23482649" w14:textId="1B838956" w:rsidR="00BF6F40" w:rsidRPr="00C27465" w:rsidRDefault="00BF6F40" w:rsidP="00BF6F40">
      <w:pPr>
        <w:pStyle w:val="Body"/>
        <w:spacing w:after="240"/>
        <w:rPr>
          <w:rFonts w:asciiTheme="minorHAnsi" w:hAnsiTheme="minorHAnsi"/>
          <w:sz w:val="22"/>
        </w:rPr>
      </w:pPr>
      <w:r w:rsidRPr="00C27465">
        <w:rPr>
          <w:rFonts w:asciiTheme="minorHAnsi" w:hAnsiTheme="minorHAnsi"/>
          <w:sz w:val="22"/>
        </w:rPr>
        <w:t xml:space="preserve">You can use this template letter if you’re an employer </w:t>
      </w:r>
      <w:r w:rsidR="00103653">
        <w:rPr>
          <w:rFonts w:asciiTheme="minorHAnsi" w:hAnsiTheme="minorHAnsi"/>
          <w:sz w:val="22"/>
        </w:rPr>
        <w:t>who</w:t>
      </w:r>
      <w:r w:rsidR="00247DC5" w:rsidRPr="00C27465">
        <w:rPr>
          <w:rFonts w:asciiTheme="minorHAnsi" w:hAnsiTheme="minorHAnsi"/>
          <w:sz w:val="22"/>
        </w:rPr>
        <w:t xml:space="preserve"> </w:t>
      </w:r>
      <w:r w:rsidRPr="00C27465">
        <w:rPr>
          <w:rFonts w:asciiTheme="minorHAnsi" w:hAnsiTheme="minorHAnsi"/>
          <w:sz w:val="22"/>
        </w:rPr>
        <w:t>need</w:t>
      </w:r>
      <w:r w:rsidR="00247DC5">
        <w:rPr>
          <w:rFonts w:asciiTheme="minorHAnsi" w:hAnsiTheme="minorHAnsi"/>
          <w:sz w:val="22"/>
        </w:rPr>
        <w:t>s</w:t>
      </w:r>
      <w:r w:rsidRPr="00C27465">
        <w:rPr>
          <w:rFonts w:asciiTheme="minorHAnsi" w:hAnsiTheme="minorHAnsi"/>
          <w:sz w:val="22"/>
        </w:rPr>
        <w:t xml:space="preserve"> to stand</w:t>
      </w:r>
      <w:r w:rsidR="00247DC5">
        <w:rPr>
          <w:rFonts w:asciiTheme="minorHAnsi" w:hAnsiTheme="minorHAnsi"/>
          <w:sz w:val="22"/>
        </w:rPr>
        <w:t xml:space="preserve"> down</w:t>
      </w:r>
      <w:r w:rsidRPr="00C27465">
        <w:rPr>
          <w:rFonts w:asciiTheme="minorHAnsi" w:hAnsiTheme="minorHAnsi"/>
          <w:sz w:val="22"/>
        </w:rPr>
        <w:t xml:space="preserve"> your employees due to coronavirus</w:t>
      </w:r>
      <w:r w:rsidR="009D166E">
        <w:rPr>
          <w:rFonts w:asciiTheme="minorHAnsi" w:hAnsiTheme="minorHAnsi"/>
          <w:sz w:val="22"/>
        </w:rPr>
        <w:t>.</w:t>
      </w:r>
    </w:p>
    <w:p w14:paraId="4DAB1B8F" w14:textId="77777777" w:rsidR="00BF6F40" w:rsidRPr="00C27465" w:rsidRDefault="00BF6F40" w:rsidP="009D166E">
      <w:pPr>
        <w:pStyle w:val="Heading3"/>
        <w:ind w:left="0" w:firstLine="0"/>
      </w:pPr>
      <w:r w:rsidRPr="00C27465">
        <w:t xml:space="preserve">What is a stand down? </w:t>
      </w:r>
    </w:p>
    <w:p w14:paraId="384D106C" w14:textId="38CFB180" w:rsidR="00BF6F40" w:rsidRPr="00C27465" w:rsidRDefault="00BF6F40" w:rsidP="00103653">
      <w:pPr>
        <w:pStyle w:val="Body"/>
        <w:rPr>
          <w:rFonts w:asciiTheme="minorHAnsi" w:hAnsiTheme="minorHAnsi"/>
          <w:sz w:val="22"/>
        </w:rPr>
      </w:pPr>
      <w:r w:rsidRPr="00C27465">
        <w:rPr>
          <w:rFonts w:asciiTheme="minorHAnsi" w:hAnsiTheme="minorHAnsi"/>
          <w:sz w:val="22"/>
        </w:rPr>
        <w:t xml:space="preserve">In some circumstances, an employee may be stood down without pay by their employer because they cannot usefully be employed due to a stoppage of work for which the employer can’t reasonably be held responsible and which is related to the coronavirus outbreak. Whether an employee can’t usefully be employed depends on the particular circumstances of the employer and employee. This may include when: </w:t>
      </w:r>
    </w:p>
    <w:p w14:paraId="7F7BC00B" w14:textId="77777777" w:rsidR="00BF6F40" w:rsidRDefault="00BF6F40" w:rsidP="00BF6F40">
      <w:pPr>
        <w:pStyle w:val="Bullets"/>
        <w:spacing w:after="120"/>
        <w:ind w:left="714" w:hanging="357"/>
        <w:contextualSpacing w:val="0"/>
      </w:pPr>
      <w:r w:rsidRPr="00266B6D">
        <w:t>there is an enforceable government direction requiring the employer’s business to close (which means there is n</w:t>
      </w:r>
      <w:r w:rsidRPr="00913E2B">
        <w:t>o work at all for the employees to do, even from another location)</w:t>
      </w:r>
    </w:p>
    <w:p w14:paraId="49836AC5" w14:textId="77777777" w:rsidR="00BF6F40" w:rsidRDefault="00BF6F40" w:rsidP="00BF6F40">
      <w:pPr>
        <w:pStyle w:val="Bullets"/>
        <w:spacing w:after="120"/>
        <w:ind w:left="714" w:hanging="357"/>
        <w:contextualSpacing w:val="0"/>
      </w:pPr>
      <w:r w:rsidRPr="00266B6D">
        <w:t>a large proportion of the workforce is required to self-quarantine with the result that the remaining employees/workforce cannot usefully be employed</w:t>
      </w:r>
    </w:p>
    <w:p w14:paraId="51A3DC4F" w14:textId="77777777" w:rsidR="00BF6F40" w:rsidRPr="00913E2B" w:rsidRDefault="00BF6F40" w:rsidP="00BF6F40">
      <w:pPr>
        <w:pStyle w:val="Bullets"/>
        <w:spacing w:after="120"/>
        <w:ind w:left="714" w:hanging="357"/>
        <w:contextualSpacing w:val="0"/>
      </w:pPr>
      <w:r w:rsidRPr="00266B6D">
        <w:t>there is a stoppage of work due to a la</w:t>
      </w:r>
      <w:r w:rsidRPr="00913E2B">
        <w:t>ck of supply for which the employer could not reasonably be held responsible.</w:t>
      </w:r>
    </w:p>
    <w:p w14:paraId="1647AD40" w14:textId="77777777" w:rsidR="00BF6F40" w:rsidRPr="00C27465" w:rsidRDefault="00BF6F40" w:rsidP="00103653">
      <w:pPr>
        <w:pStyle w:val="Body"/>
        <w:rPr>
          <w:rFonts w:asciiTheme="minorHAnsi" w:hAnsiTheme="minorHAnsi"/>
          <w:sz w:val="22"/>
        </w:rPr>
      </w:pPr>
      <w:r w:rsidRPr="00C27465">
        <w:rPr>
          <w:rFonts w:asciiTheme="minorHAnsi" w:hAnsiTheme="minorHAnsi"/>
          <w:sz w:val="22"/>
        </w:rPr>
        <w:t>Employers can’t generally stand down employees simply because of a deterioration of business conditions or because an employee has coronavirus.</w:t>
      </w:r>
    </w:p>
    <w:p w14:paraId="5E11FC9E" w14:textId="73016D81" w:rsidR="00B73FE7" w:rsidRPr="00C27465" w:rsidRDefault="009D166E" w:rsidP="00103653">
      <w:pPr>
        <w:pStyle w:val="Body"/>
        <w:rPr>
          <w:rFonts w:asciiTheme="minorHAnsi" w:hAnsiTheme="minorHAnsi"/>
          <w:sz w:val="22"/>
        </w:rPr>
      </w:pPr>
      <w:r>
        <w:rPr>
          <w:rFonts w:asciiTheme="minorHAnsi" w:hAnsiTheme="minorHAnsi"/>
          <w:sz w:val="22"/>
        </w:rPr>
        <w:t>It’s</w:t>
      </w:r>
      <w:r w:rsidR="00BF6F40" w:rsidRPr="00C27465">
        <w:rPr>
          <w:rFonts w:asciiTheme="minorHAnsi" w:hAnsiTheme="minorHAnsi"/>
          <w:sz w:val="22"/>
        </w:rPr>
        <w:t xml:space="preserve"> best practice to notify affected employees in writing if you are standing them down because of stoppages of work attributable to the </w:t>
      </w:r>
      <w:r>
        <w:rPr>
          <w:rFonts w:asciiTheme="minorHAnsi" w:hAnsiTheme="minorHAnsi"/>
          <w:sz w:val="22"/>
        </w:rPr>
        <w:t xml:space="preserve">impacts of </w:t>
      </w:r>
      <w:r w:rsidR="00BF6F40" w:rsidRPr="00C27465">
        <w:rPr>
          <w:rFonts w:asciiTheme="minorHAnsi" w:hAnsiTheme="minorHAnsi"/>
          <w:sz w:val="22"/>
        </w:rPr>
        <w:t>coronavirus</w:t>
      </w:r>
      <w:r>
        <w:rPr>
          <w:rFonts w:asciiTheme="minorHAnsi" w:hAnsiTheme="minorHAnsi"/>
          <w:sz w:val="22"/>
        </w:rPr>
        <w:t>.</w:t>
      </w:r>
    </w:p>
    <w:bookmarkEnd w:id="0"/>
    <w:bookmarkEnd w:id="1"/>
    <w:p w14:paraId="3EEC94D8" w14:textId="77777777" w:rsidR="00BF6F40" w:rsidRPr="00C27465" w:rsidRDefault="00BF6F40" w:rsidP="00BF6F40">
      <w:pPr>
        <w:pStyle w:val="Calloutbox"/>
        <w:numPr>
          <w:ilvl w:val="0"/>
          <w:numId w:val="3"/>
        </w:numPr>
        <w:ind w:left="641" w:hanging="357"/>
        <w:contextualSpacing w:val="0"/>
        <w:rPr>
          <w:b/>
        </w:rPr>
      </w:pPr>
      <w:r w:rsidRPr="00C27465">
        <w:rPr>
          <w:b/>
        </w:rPr>
        <w:t>IMPORTANT</w:t>
      </w:r>
    </w:p>
    <w:p w14:paraId="1516F784" w14:textId="74A4EBAB" w:rsidR="00BF6F40" w:rsidRPr="00B51D1B" w:rsidRDefault="00BF6F40" w:rsidP="00BF6F40">
      <w:pPr>
        <w:pStyle w:val="Calloutbox"/>
      </w:pPr>
      <w:r w:rsidRPr="00C27465">
        <w:t xml:space="preserve">Make sure you’re using the latest version of this template letter by </w:t>
      </w:r>
      <w:r w:rsidRPr="00633241">
        <w:rPr>
          <w:b/>
        </w:rPr>
        <w:t>downloading the most up-to-date version</w:t>
      </w:r>
      <w:r>
        <w:t xml:space="preserve"> from </w:t>
      </w:r>
      <w:r w:rsidRPr="001C7382">
        <w:t>coronavirus.fairwork.gov.au/stand-down</w:t>
      </w:r>
    </w:p>
    <w:p w14:paraId="157D80E7" w14:textId="24A250C6" w:rsidR="00BF6F40" w:rsidRDefault="00131319" w:rsidP="00D42AD6">
      <w:pPr>
        <w:pStyle w:val="Heading2"/>
      </w:pPr>
      <w:r>
        <w:t xml:space="preserve">Checklist: </w:t>
      </w:r>
      <w:r w:rsidR="00BF6F40" w:rsidRPr="00C27465">
        <w:t xml:space="preserve">What employers should consider </w:t>
      </w:r>
      <w:r w:rsidR="00BF6F40" w:rsidRPr="00C27465">
        <w:rPr>
          <w:u w:val="single"/>
        </w:rPr>
        <w:t>before</w:t>
      </w:r>
      <w:r w:rsidR="00BF6F40" w:rsidRPr="00C27465">
        <w:t xml:space="preserve"> standing down employees </w:t>
      </w:r>
    </w:p>
    <w:p w14:paraId="72FAAAD8" w14:textId="77777777" w:rsidR="00D51F61" w:rsidRDefault="00D51F61" w:rsidP="00D42AD6">
      <w:pPr>
        <w:pStyle w:val="Heading3"/>
      </w:pPr>
      <w:r w:rsidRPr="001E7C85">
        <w:t>Before you stand down an employee from your business, you</w:t>
      </w:r>
      <w:r>
        <w:t xml:space="preserve"> should:</w:t>
      </w:r>
    </w:p>
    <w:p w14:paraId="0AC6D42B" w14:textId="37CA7D04" w:rsidR="00BF6F40" w:rsidRPr="008B3AE2" w:rsidRDefault="00F86EFB" w:rsidP="00BF6F40">
      <w:pPr>
        <w:pStyle w:val="checklistheading"/>
        <w:spacing w:before="240"/>
      </w:pPr>
      <w:sdt>
        <w:sdtPr>
          <w:id w:val="-1704863794"/>
          <w14:checkbox>
            <w14:checked w14:val="0"/>
            <w14:checkedState w14:val="2612" w14:font="MS Gothic"/>
            <w14:uncheckedState w14:val="2610" w14:font="MS Gothic"/>
          </w14:checkbox>
        </w:sdtPr>
        <w:sdtEndPr/>
        <w:sdtContent>
          <w:r w:rsidR="002B3263">
            <w:rPr>
              <w:rFonts w:ascii="MS Gothic" w:eastAsia="MS Gothic" w:hAnsi="MS Gothic" w:hint="eastAsia"/>
            </w:rPr>
            <w:t>☐</w:t>
          </w:r>
        </w:sdtContent>
      </w:sdt>
      <w:r w:rsidR="00103653">
        <w:rPr>
          <w:rFonts w:ascii="MS Gothic" w:eastAsia="MS Gothic" w:hAnsi="MS Gothic" w:hint="eastAsia"/>
        </w:rPr>
        <w:t xml:space="preserve"> </w:t>
      </w:r>
      <w:r w:rsidR="00A94115">
        <w:t xml:space="preserve">Step 1 – </w:t>
      </w:r>
      <w:r w:rsidR="00BF6F40" w:rsidRPr="008B3AE2">
        <w:t>C</w:t>
      </w:r>
      <w:r w:rsidR="00BF6F40">
        <w:t>heck you are using the correct template</w:t>
      </w:r>
    </w:p>
    <w:p w14:paraId="59A24ED1" w14:textId="64F10E72" w:rsidR="00B73FE7" w:rsidRPr="00B73FE7" w:rsidRDefault="00CB3356" w:rsidP="009D166E">
      <w:pPr>
        <w:ind w:left="284"/>
        <w:rPr>
          <w:bCs/>
          <w:sz w:val="20"/>
        </w:rPr>
      </w:pPr>
      <w:r w:rsidRPr="00D42AD6">
        <w:rPr>
          <w:rStyle w:val="Bodybold"/>
          <w:rFonts w:asciiTheme="minorHAnsi" w:hAnsiTheme="minorHAnsi"/>
          <w:b w:val="0"/>
          <w:bCs/>
        </w:rPr>
        <w:t>You</w:t>
      </w:r>
      <w:r w:rsidR="0003792E">
        <w:rPr>
          <w:rStyle w:val="Bodybold"/>
          <w:rFonts w:asciiTheme="minorHAnsi" w:hAnsiTheme="minorHAnsi"/>
          <w:b w:val="0"/>
          <w:bCs/>
        </w:rPr>
        <w:t xml:space="preserve"> can</w:t>
      </w:r>
      <w:r w:rsidRPr="00D42AD6">
        <w:rPr>
          <w:rStyle w:val="Bodybold"/>
          <w:rFonts w:asciiTheme="minorHAnsi" w:hAnsiTheme="minorHAnsi"/>
          <w:b w:val="0"/>
          <w:bCs/>
        </w:rPr>
        <w:t xml:space="preserve"> use this template letter if you’re an employer </w:t>
      </w:r>
      <w:r w:rsidR="00AF0E46">
        <w:rPr>
          <w:rStyle w:val="Bodybold"/>
          <w:rFonts w:asciiTheme="minorHAnsi" w:hAnsiTheme="minorHAnsi"/>
          <w:b w:val="0"/>
          <w:bCs/>
        </w:rPr>
        <w:t>that</w:t>
      </w:r>
      <w:r w:rsidRPr="00D42AD6">
        <w:rPr>
          <w:rStyle w:val="Bodybold"/>
          <w:rFonts w:asciiTheme="minorHAnsi" w:hAnsiTheme="minorHAnsi"/>
          <w:b w:val="0"/>
          <w:bCs/>
        </w:rPr>
        <w:t xml:space="preserve"> need</w:t>
      </w:r>
      <w:r w:rsidR="00AF0E46">
        <w:rPr>
          <w:rStyle w:val="Bodybold"/>
          <w:rFonts w:asciiTheme="minorHAnsi" w:hAnsiTheme="minorHAnsi"/>
          <w:b w:val="0"/>
          <w:bCs/>
        </w:rPr>
        <w:t>s</w:t>
      </w:r>
      <w:r w:rsidRPr="00D42AD6">
        <w:rPr>
          <w:rStyle w:val="Bodybold"/>
          <w:rFonts w:asciiTheme="minorHAnsi" w:hAnsiTheme="minorHAnsi"/>
          <w:b w:val="0"/>
          <w:bCs/>
        </w:rPr>
        <w:t xml:space="preserve"> to stand </w:t>
      </w:r>
      <w:r w:rsidR="00AF0E46">
        <w:rPr>
          <w:rStyle w:val="Bodybold"/>
          <w:rFonts w:asciiTheme="minorHAnsi" w:hAnsiTheme="minorHAnsi"/>
          <w:b w:val="0"/>
          <w:bCs/>
        </w:rPr>
        <w:t xml:space="preserve">down </w:t>
      </w:r>
      <w:r w:rsidRPr="00D42AD6">
        <w:rPr>
          <w:rStyle w:val="Bodybold"/>
          <w:rFonts w:asciiTheme="minorHAnsi" w:hAnsiTheme="minorHAnsi"/>
          <w:b w:val="0"/>
          <w:bCs/>
        </w:rPr>
        <w:t xml:space="preserve">your </w:t>
      </w:r>
      <w:r w:rsidR="009D166E">
        <w:rPr>
          <w:rStyle w:val="Bodybold"/>
          <w:rFonts w:asciiTheme="minorHAnsi" w:hAnsiTheme="minorHAnsi"/>
          <w:b w:val="0"/>
          <w:bCs/>
        </w:rPr>
        <w:t>employees due to coronavirus.</w:t>
      </w:r>
    </w:p>
    <w:p w14:paraId="380ED421" w14:textId="0018F54F" w:rsidR="00BF6F40" w:rsidRPr="00633241" w:rsidRDefault="00F86EFB" w:rsidP="00633241">
      <w:pPr>
        <w:pStyle w:val="checklistheading"/>
        <w:rPr>
          <w:rStyle w:val="Bodybold"/>
          <w:rFonts w:asciiTheme="minorHAnsi" w:hAnsiTheme="minorHAnsi"/>
          <w:b/>
          <w:sz w:val="22"/>
        </w:rPr>
      </w:pPr>
      <w:sdt>
        <w:sdtPr>
          <w:rPr>
            <w:rFonts w:ascii="Arial" w:hAnsi="Arial"/>
            <w:b w:val="0"/>
            <w:sz w:val="20"/>
          </w:rPr>
          <w:id w:val="-1956941803"/>
          <w14:checkbox>
            <w14:checked w14:val="0"/>
            <w14:checkedState w14:val="2612" w14:font="MS Gothic"/>
            <w14:uncheckedState w14:val="2610" w14:font="MS Gothic"/>
          </w14:checkbox>
        </w:sdtPr>
        <w:sdtEndPr>
          <w:rPr>
            <w:rFonts w:asciiTheme="minorHAnsi" w:hAnsiTheme="minorHAnsi"/>
            <w:b/>
            <w:sz w:val="22"/>
          </w:rPr>
        </w:sdtEndPr>
        <w:sdtContent>
          <w:r w:rsidR="00BF6F40" w:rsidRPr="00633241">
            <w:rPr>
              <w:rFonts w:ascii="Segoe UI Symbol" w:hAnsi="Segoe UI Symbol" w:cs="Segoe UI Symbol"/>
            </w:rPr>
            <w:t>☐</w:t>
          </w:r>
        </w:sdtContent>
      </w:sdt>
      <w:r w:rsidR="00BF6F40" w:rsidRPr="00633241">
        <w:rPr>
          <w:rStyle w:val="Bodybold"/>
          <w:rFonts w:asciiTheme="minorHAnsi" w:hAnsiTheme="minorHAnsi"/>
          <w:b/>
          <w:sz w:val="22"/>
        </w:rPr>
        <w:t xml:space="preserve"> </w:t>
      </w:r>
      <w:r w:rsidR="00CB3356" w:rsidRPr="00633241">
        <w:rPr>
          <w:rStyle w:val="Bodybold"/>
          <w:rFonts w:asciiTheme="minorHAnsi" w:hAnsiTheme="minorHAnsi"/>
          <w:b/>
          <w:sz w:val="22"/>
        </w:rPr>
        <w:t xml:space="preserve">Step 2 – </w:t>
      </w:r>
      <w:r w:rsidR="00BF6F40" w:rsidRPr="00633241">
        <w:rPr>
          <w:rStyle w:val="Bodybold"/>
          <w:rFonts w:asciiTheme="minorHAnsi" w:hAnsiTheme="minorHAnsi"/>
          <w:b/>
          <w:sz w:val="22"/>
        </w:rPr>
        <w:t>Consider all other options</w:t>
      </w:r>
    </w:p>
    <w:p w14:paraId="2BECD214" w14:textId="77777777" w:rsidR="00BF6F40" w:rsidRPr="00247DC5" w:rsidRDefault="00BF6F40" w:rsidP="00BF6F40">
      <w:pPr>
        <w:ind w:left="284"/>
        <w:rPr>
          <w:rStyle w:val="Bodybold"/>
          <w:rFonts w:asciiTheme="minorHAnsi" w:hAnsiTheme="minorHAnsi"/>
          <w:b w:val="0"/>
          <w:bCs/>
          <w:szCs w:val="26"/>
        </w:rPr>
      </w:pPr>
      <w:r w:rsidRPr="00D42AD6">
        <w:rPr>
          <w:rStyle w:val="Bodybold"/>
          <w:rFonts w:asciiTheme="minorHAnsi" w:hAnsiTheme="minorHAnsi"/>
          <w:b w:val="0"/>
          <w:bCs/>
          <w:szCs w:val="26"/>
        </w:rPr>
        <w:t>Employers should exhaust all available options before standing down employees without pay. Other options may include:</w:t>
      </w:r>
    </w:p>
    <w:p w14:paraId="374405CF" w14:textId="77777777" w:rsidR="00BF6F40" w:rsidRPr="00247DC5" w:rsidRDefault="00F86EFB" w:rsidP="00BF6F40">
      <w:pPr>
        <w:ind w:left="720"/>
        <w:rPr>
          <w:rStyle w:val="Bodybold"/>
          <w:rFonts w:asciiTheme="minorHAnsi" w:hAnsiTheme="minorHAnsi"/>
          <w:b w:val="0"/>
          <w:bCs/>
        </w:rPr>
      </w:pPr>
      <w:sdt>
        <w:sdtPr>
          <w:rPr>
            <w:rFonts w:ascii="Arial" w:hAnsi="Arial"/>
            <w:b/>
            <w:bCs/>
            <w:sz w:val="18"/>
            <w:lang w:eastAsia="en-AU" w:bidi="si-LK"/>
          </w:rPr>
          <w:id w:val="-1375917537"/>
          <w14:checkbox>
            <w14:checked w14:val="0"/>
            <w14:checkedState w14:val="2612" w14:font="MS Gothic"/>
            <w14:uncheckedState w14:val="2610" w14:font="MS Gothic"/>
          </w14:checkbox>
        </w:sdtPr>
        <w:sdtEndPr/>
        <w:sdtContent>
          <w:r w:rsidR="00BF6F40" w:rsidRPr="00247DC5">
            <w:rPr>
              <w:rFonts w:ascii="MS Gothic" w:eastAsia="MS Gothic" w:hAnsi="MS Gothic" w:hint="eastAsia"/>
              <w:bCs/>
              <w:sz w:val="18"/>
              <w:lang w:eastAsia="en-AU" w:bidi="si-LK"/>
            </w:rPr>
            <w:t>☐</w:t>
          </w:r>
        </w:sdtContent>
      </w:sdt>
      <w:r w:rsidR="00BF6F40" w:rsidRPr="00103653">
        <w:rPr>
          <w:rStyle w:val="Bodybold"/>
          <w:rFonts w:asciiTheme="minorHAnsi" w:hAnsiTheme="minorHAnsi"/>
          <w:b w:val="0"/>
        </w:rPr>
        <w:t xml:space="preserve"> </w:t>
      </w:r>
      <w:r w:rsidR="00BF6F40" w:rsidRPr="00D42AD6">
        <w:rPr>
          <w:rStyle w:val="Bodybold"/>
          <w:rFonts w:asciiTheme="minorHAnsi" w:hAnsiTheme="minorHAnsi"/>
          <w:b w:val="0"/>
          <w:bCs/>
        </w:rPr>
        <w:t>Exploring working from home arrangements wherever possible</w:t>
      </w:r>
    </w:p>
    <w:p w14:paraId="479FA70C" w14:textId="77777777" w:rsidR="00BF6F40" w:rsidRPr="00247DC5" w:rsidRDefault="00F86EFB" w:rsidP="00BF6F40">
      <w:pPr>
        <w:ind w:left="720"/>
        <w:rPr>
          <w:rStyle w:val="Bodybold"/>
          <w:rFonts w:asciiTheme="minorHAnsi" w:hAnsiTheme="minorHAnsi"/>
          <w:b w:val="0"/>
          <w:bCs/>
          <w:lang w:eastAsia="en-AU" w:bidi="si-LK"/>
        </w:rPr>
      </w:pPr>
      <w:sdt>
        <w:sdtPr>
          <w:rPr>
            <w:rFonts w:ascii="Arial" w:hAnsi="Arial"/>
            <w:b/>
            <w:bCs/>
            <w:sz w:val="18"/>
            <w:lang w:eastAsia="en-AU" w:bidi="si-LK"/>
          </w:rPr>
          <w:id w:val="-839384673"/>
          <w14:checkbox>
            <w14:checked w14:val="0"/>
            <w14:checkedState w14:val="2612" w14:font="MS Gothic"/>
            <w14:uncheckedState w14:val="2610" w14:font="MS Gothic"/>
          </w14:checkbox>
        </w:sdtPr>
        <w:sdtEndPr/>
        <w:sdtContent>
          <w:r w:rsidR="00BF6F40" w:rsidRPr="00247DC5">
            <w:rPr>
              <w:rFonts w:ascii="MS Gothic" w:eastAsia="MS Gothic" w:hAnsi="MS Gothic" w:hint="eastAsia"/>
              <w:bCs/>
              <w:sz w:val="18"/>
              <w:lang w:eastAsia="en-AU" w:bidi="si-LK"/>
            </w:rPr>
            <w:t>☐</w:t>
          </w:r>
        </w:sdtContent>
      </w:sdt>
      <w:r w:rsidR="00BF6F40" w:rsidRPr="00247DC5">
        <w:rPr>
          <w:bCs/>
          <w:sz w:val="20"/>
          <w:lang w:eastAsia="en-AU" w:bidi="si-LK"/>
        </w:rPr>
        <w:t xml:space="preserve"> </w:t>
      </w:r>
      <w:r w:rsidR="00BF6F40" w:rsidRPr="00D42AD6">
        <w:rPr>
          <w:rStyle w:val="Bodybold"/>
          <w:rFonts w:asciiTheme="minorHAnsi" w:hAnsiTheme="minorHAnsi"/>
          <w:b w:val="0"/>
          <w:bCs/>
        </w:rPr>
        <w:t>Agreeing to make temporary changes to employees’ duties, hours of work or rosters</w:t>
      </w:r>
    </w:p>
    <w:p w14:paraId="52D850D3" w14:textId="77777777" w:rsidR="00BF6F40" w:rsidRPr="00247DC5" w:rsidRDefault="00F86EFB" w:rsidP="00BF6F40">
      <w:pPr>
        <w:ind w:left="720"/>
        <w:rPr>
          <w:rStyle w:val="Bodybold"/>
          <w:rFonts w:asciiTheme="minorHAnsi" w:hAnsiTheme="minorHAnsi"/>
          <w:b w:val="0"/>
          <w:bCs/>
          <w:lang w:eastAsia="en-AU" w:bidi="si-LK"/>
        </w:rPr>
      </w:pPr>
      <w:sdt>
        <w:sdtPr>
          <w:rPr>
            <w:rFonts w:ascii="Arial" w:hAnsi="Arial"/>
            <w:b/>
            <w:bCs/>
            <w:sz w:val="18"/>
            <w:lang w:eastAsia="en-AU" w:bidi="si-LK"/>
          </w:rPr>
          <w:id w:val="1704212731"/>
          <w14:checkbox>
            <w14:checked w14:val="0"/>
            <w14:checkedState w14:val="2612" w14:font="MS Gothic"/>
            <w14:uncheckedState w14:val="2610" w14:font="MS Gothic"/>
          </w14:checkbox>
        </w:sdtPr>
        <w:sdtEndPr/>
        <w:sdtContent>
          <w:r w:rsidR="00BF6F40" w:rsidRPr="00247DC5">
            <w:rPr>
              <w:rFonts w:ascii="MS Gothic" w:eastAsia="MS Gothic" w:hAnsi="MS Gothic" w:hint="eastAsia"/>
              <w:bCs/>
              <w:sz w:val="18"/>
              <w:lang w:eastAsia="en-AU" w:bidi="si-LK"/>
            </w:rPr>
            <w:t>☐</w:t>
          </w:r>
        </w:sdtContent>
      </w:sdt>
      <w:r w:rsidR="00BF6F40" w:rsidRPr="00247DC5">
        <w:rPr>
          <w:bCs/>
          <w:sz w:val="20"/>
          <w:lang w:eastAsia="en-AU" w:bidi="si-LK"/>
        </w:rPr>
        <w:t xml:space="preserve"> </w:t>
      </w:r>
      <w:r w:rsidR="00BF6F40" w:rsidRPr="00D42AD6">
        <w:rPr>
          <w:rStyle w:val="Bodybold"/>
          <w:rFonts w:asciiTheme="minorHAnsi" w:hAnsiTheme="minorHAnsi"/>
          <w:b w:val="0"/>
          <w:bCs/>
        </w:rPr>
        <w:t>Employees accessing paid or unpaid leave</w:t>
      </w:r>
    </w:p>
    <w:p w14:paraId="4FA183D8" w14:textId="77777777" w:rsidR="00BF6F40" w:rsidRPr="00247DC5" w:rsidRDefault="00F86EFB" w:rsidP="00BF6F40">
      <w:pPr>
        <w:ind w:left="720"/>
        <w:rPr>
          <w:rStyle w:val="Bodybold"/>
          <w:rFonts w:asciiTheme="minorHAnsi" w:hAnsiTheme="minorHAnsi"/>
          <w:b w:val="0"/>
          <w:bCs/>
          <w:lang w:eastAsia="en-AU" w:bidi="si-LK"/>
        </w:rPr>
      </w:pPr>
      <w:sdt>
        <w:sdtPr>
          <w:rPr>
            <w:rFonts w:ascii="Arial" w:hAnsi="Arial"/>
            <w:b/>
            <w:bCs/>
            <w:sz w:val="18"/>
            <w:lang w:eastAsia="en-AU" w:bidi="si-LK"/>
          </w:rPr>
          <w:id w:val="-774087153"/>
          <w14:checkbox>
            <w14:checked w14:val="0"/>
            <w14:checkedState w14:val="2612" w14:font="MS Gothic"/>
            <w14:uncheckedState w14:val="2610" w14:font="MS Gothic"/>
          </w14:checkbox>
        </w:sdtPr>
        <w:sdtEndPr/>
        <w:sdtContent>
          <w:r w:rsidR="00BF6F40" w:rsidRPr="00247DC5">
            <w:rPr>
              <w:rFonts w:ascii="MS Gothic" w:eastAsia="MS Gothic" w:hAnsi="MS Gothic" w:hint="eastAsia"/>
              <w:bCs/>
              <w:sz w:val="18"/>
              <w:lang w:eastAsia="en-AU" w:bidi="si-LK"/>
            </w:rPr>
            <w:t>☐</w:t>
          </w:r>
        </w:sdtContent>
      </w:sdt>
      <w:r w:rsidR="00BF6F40" w:rsidRPr="00247DC5">
        <w:rPr>
          <w:bCs/>
          <w:sz w:val="20"/>
          <w:lang w:eastAsia="en-AU" w:bidi="si-LK"/>
        </w:rPr>
        <w:t xml:space="preserve"> </w:t>
      </w:r>
      <w:r w:rsidR="00BF6F40" w:rsidRPr="00D42AD6">
        <w:rPr>
          <w:rStyle w:val="Bodybold"/>
          <w:rFonts w:asciiTheme="minorHAnsi" w:hAnsiTheme="minorHAnsi"/>
          <w:b w:val="0"/>
          <w:bCs/>
        </w:rPr>
        <w:t>Accessing government financial support</w:t>
      </w:r>
    </w:p>
    <w:p w14:paraId="024BE378" w14:textId="0EC40BED" w:rsidR="00BF6F40" w:rsidRPr="00C27465" w:rsidRDefault="00BF6F40" w:rsidP="00103653">
      <w:pPr>
        <w:pStyle w:val="Calloutbox"/>
        <w:rPr>
          <w:sz w:val="20"/>
          <w:lang w:eastAsia="en-AU" w:bidi="si-LK"/>
        </w:rPr>
      </w:pPr>
      <w:r w:rsidRPr="00C27465">
        <w:rPr>
          <w:sz w:val="20"/>
          <w:lang w:eastAsia="en-AU" w:bidi="si-LK"/>
        </w:rPr>
        <w:t xml:space="preserve">Find out about your </w:t>
      </w:r>
      <w:hyperlink r:id="rId7" w:history="1">
        <w:r w:rsidRPr="00C27465">
          <w:rPr>
            <w:rStyle w:val="Hyperlink"/>
            <w:sz w:val="20"/>
            <w:lang w:eastAsia="en-AU" w:bidi="si-LK"/>
          </w:rPr>
          <w:t>workplace entitlements and obligations if you're affected by the outbreak of coronavirus</w:t>
        </w:r>
      </w:hyperlink>
      <w:r w:rsidRPr="00C27465">
        <w:rPr>
          <w:sz w:val="20"/>
          <w:lang w:eastAsia="en-AU" w:bidi="si-LK"/>
        </w:rPr>
        <w:t xml:space="preserve">. This includes information about stand downs from work, flexible work arrangements, workplace health and safety, and pay and leave entitlements at </w:t>
      </w:r>
      <w:r>
        <w:rPr>
          <w:sz w:val="20"/>
          <w:lang w:eastAsia="en-AU" w:bidi="si-LK"/>
        </w:rPr>
        <w:t>c</w:t>
      </w:r>
      <w:r w:rsidRPr="00C27465">
        <w:rPr>
          <w:sz w:val="20"/>
          <w:lang w:eastAsia="en-AU" w:bidi="si-LK"/>
        </w:rPr>
        <w:t>oronavirus.fairwork.gov.au.</w:t>
      </w:r>
    </w:p>
    <w:p w14:paraId="34621895" w14:textId="5EA0808A" w:rsidR="00BF6F40" w:rsidRDefault="00F86EFB" w:rsidP="00BF6F40">
      <w:pPr>
        <w:pStyle w:val="checklistheading"/>
        <w:spacing w:before="240"/>
      </w:pPr>
      <w:sdt>
        <w:sdtPr>
          <w:id w:val="1953738700"/>
          <w14:checkbox>
            <w14:checked w14:val="0"/>
            <w14:checkedState w14:val="2612" w14:font="MS Gothic"/>
            <w14:uncheckedState w14:val="2610" w14:font="MS Gothic"/>
          </w14:checkbox>
        </w:sdtPr>
        <w:sdtEndPr/>
        <w:sdtContent>
          <w:r w:rsidR="00BF6F40">
            <w:rPr>
              <w:rFonts w:ascii="MS Gothic" w:eastAsia="MS Gothic" w:hAnsi="MS Gothic" w:hint="eastAsia"/>
            </w:rPr>
            <w:t>☐</w:t>
          </w:r>
        </w:sdtContent>
      </w:sdt>
      <w:r w:rsidR="00BF6F40">
        <w:t xml:space="preserve"> </w:t>
      </w:r>
      <w:r w:rsidR="00CB3356">
        <w:t xml:space="preserve">Step 3 – </w:t>
      </w:r>
      <w:r w:rsidR="00BF6F40">
        <w:t>Check your agreement or contract for stand down provisions (if you have one)</w:t>
      </w:r>
    </w:p>
    <w:p w14:paraId="3255E97E" w14:textId="77777777" w:rsidR="00BF6F40" w:rsidRPr="00C27465" w:rsidRDefault="00BF6F40" w:rsidP="00103653">
      <w:pPr>
        <w:ind w:left="284"/>
        <w:rPr>
          <w:sz w:val="20"/>
          <w:lang w:eastAsia="en-AU" w:bidi="si-LK"/>
        </w:rPr>
      </w:pPr>
      <w:r w:rsidRPr="00C27465">
        <w:rPr>
          <w:sz w:val="20"/>
          <w:lang w:eastAsia="en-AU" w:bidi="si-LK"/>
        </w:rPr>
        <w:t xml:space="preserve">If you and your employee are covered by an enterprise agreement or contract, check what unique stand down provisions may apply to your situation. </w:t>
      </w:r>
    </w:p>
    <w:p w14:paraId="24EB5DB1" w14:textId="77777777" w:rsidR="00BF6F40" w:rsidRPr="00542085" w:rsidRDefault="00BF6F40" w:rsidP="00103653">
      <w:pPr>
        <w:ind w:left="284"/>
        <w:rPr>
          <w:b/>
          <w:sz w:val="20"/>
          <w:lang w:eastAsia="en-AU" w:bidi="si-LK"/>
        </w:rPr>
      </w:pPr>
      <w:r w:rsidRPr="00542085">
        <w:rPr>
          <w:b/>
          <w:sz w:val="20"/>
          <w:lang w:eastAsia="en-AU" w:bidi="si-LK"/>
        </w:rPr>
        <w:t>Please note that this template is not suitable for use if you intend to stand down an em</w:t>
      </w:r>
      <w:r>
        <w:rPr>
          <w:b/>
          <w:sz w:val="20"/>
          <w:lang w:eastAsia="en-AU" w:bidi="si-LK"/>
        </w:rPr>
        <w:t>ployee under a provision in an e</w:t>
      </w:r>
      <w:r w:rsidRPr="00542085">
        <w:rPr>
          <w:b/>
          <w:sz w:val="20"/>
          <w:lang w:eastAsia="en-AU" w:bidi="si-LK"/>
        </w:rPr>
        <w:t xml:space="preserve">nterprise </w:t>
      </w:r>
      <w:r>
        <w:rPr>
          <w:b/>
          <w:sz w:val="20"/>
          <w:lang w:eastAsia="en-AU" w:bidi="si-LK"/>
        </w:rPr>
        <w:t>a</w:t>
      </w:r>
      <w:r w:rsidRPr="00542085">
        <w:rPr>
          <w:b/>
          <w:sz w:val="20"/>
          <w:lang w:eastAsia="en-AU" w:bidi="si-LK"/>
        </w:rPr>
        <w:t xml:space="preserve">greement or contract. </w:t>
      </w:r>
    </w:p>
    <w:p w14:paraId="74761DBF" w14:textId="4B897776" w:rsidR="00BF6F40" w:rsidRDefault="00F86EFB" w:rsidP="00BF6F40">
      <w:pPr>
        <w:pStyle w:val="checklistheading"/>
        <w:spacing w:after="0"/>
      </w:pPr>
      <w:sdt>
        <w:sdtPr>
          <w:id w:val="1447654579"/>
          <w14:checkbox>
            <w14:checked w14:val="0"/>
            <w14:checkedState w14:val="2612" w14:font="MS Gothic"/>
            <w14:uncheckedState w14:val="2610" w14:font="MS Gothic"/>
          </w14:checkbox>
        </w:sdtPr>
        <w:sdtEndPr/>
        <w:sdtContent>
          <w:r w:rsidR="00BF6F40">
            <w:rPr>
              <w:rFonts w:ascii="MS Gothic" w:eastAsia="MS Gothic" w:hAnsi="MS Gothic" w:hint="eastAsia"/>
            </w:rPr>
            <w:t>☐</w:t>
          </w:r>
        </w:sdtContent>
      </w:sdt>
      <w:r w:rsidR="00BF6F40">
        <w:t xml:space="preserve"> </w:t>
      </w:r>
      <w:r w:rsidR="00CB3356">
        <w:t xml:space="preserve">Step 4 – </w:t>
      </w:r>
      <w:r w:rsidR="00103653">
        <w:t>Confirm you can</w:t>
      </w:r>
      <w:r w:rsidR="00BF6F40">
        <w:t xml:space="preserve"> demonstrate that there has been a stoppage of work that </w:t>
      </w:r>
      <w:r w:rsidR="00AF0E46">
        <w:t>you</w:t>
      </w:r>
      <w:r w:rsidR="00913E2B">
        <w:t xml:space="preserve">, as the employer, </w:t>
      </w:r>
      <w:r w:rsidR="00BF6F40">
        <w:t>cannot reasonably be held responsible for</w:t>
      </w:r>
    </w:p>
    <w:p w14:paraId="72602F68" w14:textId="77777777" w:rsidR="00BF6F40" w:rsidRDefault="00BF6F40" w:rsidP="00BF6F40">
      <w:pPr>
        <w:pStyle w:val="checklistheading"/>
        <w:shd w:val="clear" w:color="auto" w:fill="FFFFFF" w:themeFill="background1"/>
        <w:spacing w:before="0" w:after="0"/>
      </w:pPr>
    </w:p>
    <w:p w14:paraId="6F078EE8" w14:textId="0675C6EA" w:rsidR="00BF6F40" w:rsidRDefault="00F86EFB" w:rsidP="00BF6F40">
      <w:pPr>
        <w:pStyle w:val="checklistheading"/>
        <w:spacing w:before="0" w:after="0"/>
      </w:pPr>
      <w:sdt>
        <w:sdtPr>
          <w:id w:val="-438528930"/>
          <w14:checkbox>
            <w14:checked w14:val="0"/>
            <w14:checkedState w14:val="2612" w14:font="MS Gothic"/>
            <w14:uncheckedState w14:val="2610" w14:font="MS Gothic"/>
          </w14:checkbox>
        </w:sdtPr>
        <w:sdtEndPr/>
        <w:sdtContent>
          <w:r w:rsidR="00BF6F40">
            <w:rPr>
              <w:rFonts w:ascii="MS Gothic" w:eastAsia="MS Gothic" w:hAnsi="MS Gothic" w:hint="eastAsia"/>
            </w:rPr>
            <w:t>☐</w:t>
          </w:r>
        </w:sdtContent>
      </w:sdt>
      <w:r w:rsidR="00BF6F40">
        <w:t xml:space="preserve"> </w:t>
      </w:r>
      <w:r w:rsidR="00CB3356">
        <w:t xml:space="preserve">Step 5 – </w:t>
      </w:r>
      <w:r w:rsidR="00BF6F40">
        <w:t>Confirm there is no other useful work that the employee can do (which may not be limited to the work an employee usually performs)</w:t>
      </w:r>
    </w:p>
    <w:p w14:paraId="10024A4D" w14:textId="77777777" w:rsidR="00BF6F40" w:rsidRDefault="00BF6F40" w:rsidP="00BF6F40">
      <w:pPr>
        <w:pStyle w:val="checklistheading"/>
        <w:shd w:val="clear" w:color="auto" w:fill="FFFFFF" w:themeFill="background1"/>
        <w:spacing w:before="0" w:after="0"/>
      </w:pPr>
    </w:p>
    <w:p w14:paraId="42E934BA" w14:textId="1EEFD87B" w:rsidR="00BF6F40" w:rsidRPr="00633241" w:rsidRDefault="00F86EFB" w:rsidP="00633241">
      <w:pPr>
        <w:pStyle w:val="checklistheading"/>
        <w:rPr>
          <w:rStyle w:val="Bodybold"/>
          <w:rFonts w:asciiTheme="minorHAnsi" w:hAnsiTheme="minorHAnsi"/>
          <w:b/>
          <w:sz w:val="22"/>
        </w:rPr>
      </w:pPr>
      <w:sdt>
        <w:sdtPr>
          <w:rPr>
            <w:rFonts w:ascii="Arial" w:hAnsi="Arial"/>
            <w:b w:val="0"/>
            <w:sz w:val="20"/>
          </w:rPr>
          <w:id w:val="-1430185256"/>
          <w14:checkbox>
            <w14:checked w14:val="0"/>
            <w14:checkedState w14:val="2612" w14:font="MS Gothic"/>
            <w14:uncheckedState w14:val="2610" w14:font="MS Gothic"/>
          </w14:checkbox>
        </w:sdtPr>
        <w:sdtEndPr>
          <w:rPr>
            <w:rFonts w:asciiTheme="minorHAnsi" w:hAnsiTheme="minorHAnsi"/>
            <w:b/>
            <w:sz w:val="22"/>
          </w:rPr>
        </w:sdtEndPr>
        <w:sdtContent>
          <w:r w:rsidR="00BF6F40" w:rsidRPr="00633241">
            <w:rPr>
              <w:rFonts w:ascii="Segoe UI Symbol" w:hAnsi="Segoe UI Symbol" w:cs="Segoe UI Symbol"/>
            </w:rPr>
            <w:t>☐</w:t>
          </w:r>
        </w:sdtContent>
      </w:sdt>
      <w:r w:rsidR="00BF6F40" w:rsidRPr="00633241">
        <w:t xml:space="preserve"> </w:t>
      </w:r>
      <w:r w:rsidR="00CB3356" w:rsidRPr="00633241">
        <w:t xml:space="preserve">Step 6 – </w:t>
      </w:r>
      <w:r w:rsidR="00BF6F40" w:rsidRPr="00633241">
        <w:rPr>
          <w:rStyle w:val="Bodybold"/>
          <w:rFonts w:asciiTheme="minorHAnsi" w:hAnsiTheme="minorHAnsi"/>
          <w:b/>
          <w:sz w:val="22"/>
        </w:rPr>
        <w:t xml:space="preserve">Check the requirements of your award, agreement and contract of employment </w:t>
      </w:r>
    </w:p>
    <w:p w14:paraId="0798ABB9" w14:textId="77777777" w:rsidR="00BF6F40" w:rsidRPr="00103653" w:rsidRDefault="00BF6F40" w:rsidP="00103653">
      <w:pPr>
        <w:ind w:left="284"/>
        <w:rPr>
          <w:b/>
          <w:sz w:val="24"/>
        </w:rPr>
      </w:pPr>
      <w:r w:rsidRPr="00103653">
        <w:rPr>
          <w:rStyle w:val="Bodybold"/>
          <w:rFonts w:asciiTheme="minorHAnsi" w:hAnsiTheme="minorHAnsi"/>
          <w:b w:val="0"/>
        </w:rPr>
        <w:t>Even if your enterprise agreement or employment contract does not have a specific clause about stand down, they can have different or extra rules about when an employer can stand down an employee without pay. Employers should consider whether their obligations are impacted by any applicable enterprise agreement, award, employees’ employment contracts or workplace policies (for example, whether there are extra consultation rules).</w:t>
      </w:r>
    </w:p>
    <w:p w14:paraId="07009E1E" w14:textId="77777777" w:rsidR="00BF6F40" w:rsidRPr="00D42CFB" w:rsidRDefault="00F86EFB" w:rsidP="00BF6F40">
      <w:pPr>
        <w:pStyle w:val="Calloutbox"/>
        <w:spacing w:after="240" w:line="240" w:lineRule="auto"/>
        <w:contextualSpacing w:val="0"/>
        <w:rPr>
          <w:rStyle w:val="Bodybold"/>
          <w:rFonts w:asciiTheme="minorHAnsi" w:hAnsiTheme="minorHAnsi"/>
          <w:b w:val="0"/>
          <w:bCs/>
          <w:iCs/>
        </w:rPr>
      </w:pPr>
      <w:hyperlink r:id="rId8" w:history="1">
        <w:r w:rsidR="00BF6F40" w:rsidRPr="00D42CFB">
          <w:rPr>
            <w:rStyle w:val="Hyperlink"/>
            <w:rFonts w:eastAsia="Times New Roman"/>
            <w:bCs/>
            <w:iCs/>
            <w:sz w:val="20"/>
            <w:szCs w:val="20"/>
            <w:lang w:val="en-US"/>
          </w:rPr>
          <w:t xml:space="preserve">Find your award </w:t>
        </w:r>
      </w:hyperlink>
      <w:r w:rsidR="00BF6F40" w:rsidRPr="00D42CFB">
        <w:rPr>
          <w:rStyle w:val="Hyperlink"/>
          <w:rFonts w:eastAsia="Times New Roman"/>
          <w:bCs/>
          <w:iCs/>
          <w:color w:val="auto"/>
          <w:sz w:val="20"/>
          <w:szCs w:val="20"/>
          <w:u w:val="none"/>
          <w:lang w:val="en-US"/>
        </w:rPr>
        <w:t xml:space="preserve">at </w:t>
      </w:r>
      <w:r w:rsidR="00BF6F40" w:rsidRPr="00D42CFB">
        <w:rPr>
          <w:bCs/>
          <w:sz w:val="20"/>
          <w:szCs w:val="20"/>
        </w:rPr>
        <w:t>www.fairwork.gov.au/awards</w:t>
      </w:r>
      <w:r w:rsidR="00BF6F40" w:rsidRPr="00D42CFB">
        <w:rPr>
          <w:rStyle w:val="Bodybold"/>
          <w:rFonts w:asciiTheme="minorHAnsi" w:hAnsiTheme="minorHAnsi"/>
          <w:b w:val="0"/>
        </w:rPr>
        <w:t>.</w:t>
      </w:r>
    </w:p>
    <w:p w14:paraId="3DBEAA6F" w14:textId="77777777" w:rsidR="00BF6F40" w:rsidRPr="00D42CFB" w:rsidRDefault="00BF6F40" w:rsidP="00BF6F40">
      <w:pPr>
        <w:pStyle w:val="Calloutbox"/>
        <w:spacing w:after="360" w:line="240" w:lineRule="auto"/>
        <w:contextualSpacing w:val="0"/>
        <w:rPr>
          <w:rFonts w:eastAsia="Times New Roman"/>
          <w:bCs/>
          <w:iCs/>
          <w:sz w:val="20"/>
          <w:szCs w:val="20"/>
          <w:lang w:val="en-US"/>
        </w:rPr>
      </w:pPr>
      <w:r w:rsidRPr="00D42CFB">
        <w:rPr>
          <w:rStyle w:val="Bodybold"/>
          <w:rFonts w:asciiTheme="minorHAnsi" w:hAnsiTheme="minorHAnsi"/>
          <w:b w:val="0"/>
          <w:bCs/>
          <w:iCs/>
        </w:rPr>
        <w:t xml:space="preserve">Find enterprise agreements and other registered agreements </w:t>
      </w:r>
      <w:r w:rsidRPr="00D42CFB">
        <w:rPr>
          <w:rStyle w:val="Bodybold"/>
          <w:rFonts w:asciiTheme="minorHAnsi" w:hAnsiTheme="minorHAnsi"/>
          <w:b w:val="0"/>
        </w:rPr>
        <w:t xml:space="preserve">on the </w:t>
      </w:r>
      <w:hyperlink r:id="rId9" w:history="1">
        <w:r w:rsidRPr="00D42CFB">
          <w:rPr>
            <w:rStyle w:val="Hyperlink"/>
            <w:sz w:val="20"/>
          </w:rPr>
          <w:t>Fair Work Commission website</w:t>
        </w:r>
      </w:hyperlink>
      <w:r w:rsidRPr="00D42CFB">
        <w:rPr>
          <w:rStyle w:val="Bodybold"/>
          <w:rFonts w:asciiTheme="minorHAnsi" w:hAnsiTheme="minorHAnsi"/>
          <w:b w:val="0"/>
          <w:bCs/>
          <w:iCs/>
        </w:rPr>
        <w:t xml:space="preserve"> </w:t>
      </w:r>
      <w:r w:rsidRPr="00D42CFB">
        <w:rPr>
          <w:rStyle w:val="Bodybold"/>
          <w:rFonts w:asciiTheme="minorHAnsi" w:hAnsiTheme="minorHAnsi"/>
          <w:b w:val="0"/>
          <w:iCs/>
        </w:rPr>
        <w:t xml:space="preserve">at </w:t>
      </w:r>
      <w:r w:rsidRPr="00D42CFB">
        <w:rPr>
          <w:rStyle w:val="Bodybold"/>
          <w:rFonts w:asciiTheme="minorHAnsi" w:hAnsiTheme="minorHAnsi"/>
          <w:b w:val="0"/>
        </w:rPr>
        <w:t>www.fwc.gov.au/awards-and-agreements/agreements.</w:t>
      </w:r>
    </w:p>
    <w:p w14:paraId="569D2D61" w14:textId="25129423" w:rsidR="00BF6F40" w:rsidRPr="00C27465" w:rsidRDefault="00F86EFB" w:rsidP="00BF6F40">
      <w:pPr>
        <w:pStyle w:val="checklistheading"/>
        <w:rPr>
          <w:rFonts w:cs="Arial"/>
        </w:rPr>
      </w:pPr>
      <w:sdt>
        <w:sdtPr>
          <w:id w:val="431950612"/>
          <w14:checkbox>
            <w14:checked w14:val="0"/>
            <w14:checkedState w14:val="2612" w14:font="MS Gothic"/>
            <w14:uncheckedState w14:val="2610" w14:font="MS Gothic"/>
          </w14:checkbox>
        </w:sdtPr>
        <w:sdtEndPr/>
        <w:sdtContent>
          <w:r w:rsidR="00BF6F40" w:rsidRPr="00913E2B">
            <w:rPr>
              <w:rFonts w:ascii="Segoe UI Symbol" w:eastAsia="MS Gothic" w:hAnsi="Segoe UI Symbol" w:cs="Segoe UI Symbol"/>
            </w:rPr>
            <w:t>☐</w:t>
          </w:r>
        </w:sdtContent>
      </w:sdt>
      <w:r w:rsidR="00BF6F40" w:rsidRPr="00913E2B">
        <w:t xml:space="preserve"> </w:t>
      </w:r>
      <w:r w:rsidR="00CB3356">
        <w:t xml:space="preserve">Step 7 </w:t>
      </w:r>
      <w:r w:rsidR="00CB3356" w:rsidRPr="00CB3356">
        <w:t>–</w:t>
      </w:r>
      <w:r w:rsidR="00CB3356" w:rsidRPr="00103653">
        <w:rPr>
          <w:b w:val="0"/>
        </w:rPr>
        <w:t xml:space="preserve"> </w:t>
      </w:r>
      <w:r w:rsidR="00BF6F40" w:rsidRPr="00D42AD6">
        <w:rPr>
          <w:rStyle w:val="checklistheadingChar"/>
          <w:b/>
        </w:rPr>
        <w:t>Talk to the affected employee</w:t>
      </w:r>
      <w:r w:rsidR="00BF6F40" w:rsidRPr="00D42AD6">
        <w:rPr>
          <w:rStyle w:val="Bodybold"/>
          <w:rFonts w:asciiTheme="minorHAnsi" w:hAnsiTheme="minorHAnsi"/>
          <w:b/>
          <w:bCs w:val="0"/>
          <w:sz w:val="22"/>
        </w:rPr>
        <w:t>s</w:t>
      </w:r>
    </w:p>
    <w:p w14:paraId="66E2BFE6" w14:textId="77777777" w:rsidR="00BF6F40" w:rsidRPr="00542085" w:rsidRDefault="00BF6F40" w:rsidP="00BF6F40">
      <w:pPr>
        <w:ind w:left="284"/>
        <w:rPr>
          <w:rFonts w:cs="Arial"/>
          <w:sz w:val="20"/>
          <w:szCs w:val="20"/>
        </w:rPr>
      </w:pPr>
      <w:r w:rsidRPr="00542085">
        <w:rPr>
          <w:rFonts w:cs="Arial"/>
          <w:sz w:val="20"/>
          <w:szCs w:val="20"/>
        </w:rPr>
        <w:t>We encourage you to discuss the stand down with your employees and provide them with the opportunity to ask questions.</w:t>
      </w:r>
    </w:p>
    <w:p w14:paraId="23E8B658" w14:textId="77777777" w:rsidR="00BF6F40" w:rsidRPr="00542085" w:rsidRDefault="00BF6F40" w:rsidP="00BF6F40">
      <w:pPr>
        <w:pStyle w:val="Calloutbox"/>
        <w:rPr>
          <w:sz w:val="20"/>
          <w:szCs w:val="20"/>
        </w:rPr>
      </w:pPr>
      <w:r w:rsidRPr="00542085">
        <w:rPr>
          <w:b/>
          <w:bCs/>
          <w:sz w:val="20"/>
          <w:szCs w:val="20"/>
        </w:rPr>
        <w:t>Need help answering questions?</w:t>
      </w:r>
    </w:p>
    <w:p w14:paraId="31A81501" w14:textId="77777777" w:rsidR="00BF6F40" w:rsidRPr="00542085" w:rsidRDefault="00BF6F40" w:rsidP="00BF6F40">
      <w:pPr>
        <w:pStyle w:val="Calloutbox"/>
        <w:numPr>
          <w:ilvl w:val="0"/>
          <w:numId w:val="4"/>
        </w:numPr>
        <w:spacing w:before="120" w:after="120"/>
        <w:ind w:left="641" w:hanging="357"/>
        <w:contextualSpacing w:val="0"/>
        <w:rPr>
          <w:rStyle w:val="Hyperlink"/>
          <w:rFonts w:cstheme="minorHAnsi"/>
          <w:sz w:val="20"/>
          <w:szCs w:val="20"/>
        </w:rPr>
      </w:pPr>
      <w:r>
        <w:rPr>
          <w:sz w:val="20"/>
          <w:szCs w:val="20"/>
        </w:rPr>
        <w:t>V</w:t>
      </w:r>
      <w:r w:rsidRPr="00542085">
        <w:rPr>
          <w:sz w:val="20"/>
          <w:szCs w:val="20"/>
        </w:rPr>
        <w:t xml:space="preserve">isit </w:t>
      </w:r>
      <w:hyperlink r:id="rId10" w:history="1">
        <w:r w:rsidRPr="00542085">
          <w:rPr>
            <w:rStyle w:val="Hyperlink"/>
            <w:rFonts w:cstheme="minorHAnsi"/>
            <w:sz w:val="20"/>
            <w:szCs w:val="20"/>
          </w:rPr>
          <w:t>coronavirus.fairwork.gov.au</w:t>
        </w:r>
      </w:hyperlink>
    </w:p>
    <w:p w14:paraId="183A8256" w14:textId="77777777" w:rsidR="00BF6F40" w:rsidRPr="00542085" w:rsidRDefault="00F86EFB" w:rsidP="00BF6F40">
      <w:pPr>
        <w:pStyle w:val="Calloutbox"/>
        <w:numPr>
          <w:ilvl w:val="0"/>
          <w:numId w:val="4"/>
        </w:numPr>
        <w:spacing w:before="120" w:after="120"/>
        <w:ind w:left="641" w:hanging="357"/>
        <w:contextualSpacing w:val="0"/>
        <w:rPr>
          <w:rStyle w:val="Hyperlink"/>
          <w:rFonts w:cstheme="minorHAnsi"/>
          <w:sz w:val="20"/>
          <w:szCs w:val="20"/>
        </w:rPr>
      </w:pPr>
      <w:hyperlink r:id="rId11" w:history="1">
        <w:r w:rsidR="00BF6F40">
          <w:rPr>
            <w:rStyle w:val="Hyperlink"/>
            <w:rFonts w:cstheme="minorHAnsi"/>
            <w:sz w:val="20"/>
            <w:szCs w:val="20"/>
          </w:rPr>
          <w:t>C</w:t>
        </w:r>
        <w:r w:rsidR="00BF6F40" w:rsidRPr="00542085">
          <w:rPr>
            <w:rStyle w:val="Hyperlink"/>
            <w:rFonts w:cstheme="minorHAnsi"/>
            <w:sz w:val="20"/>
            <w:szCs w:val="20"/>
          </w:rPr>
          <w:t>omplete our short course</w:t>
        </w:r>
      </w:hyperlink>
      <w:r w:rsidR="00BF6F40" w:rsidRPr="00542085">
        <w:rPr>
          <w:sz w:val="20"/>
          <w:szCs w:val="20"/>
        </w:rPr>
        <w:t xml:space="preserve"> about having difficult</w:t>
      </w:r>
      <w:r w:rsidR="00BF6F40">
        <w:rPr>
          <w:sz w:val="20"/>
          <w:szCs w:val="20"/>
        </w:rPr>
        <w:t xml:space="preserve"> conversations in the workplace at www.fairwork.gov.au/learning</w:t>
      </w:r>
    </w:p>
    <w:p w14:paraId="17A6CED9" w14:textId="77777777" w:rsidR="00BF6F40" w:rsidRPr="00542085" w:rsidRDefault="00BF6F40" w:rsidP="00BF6F40">
      <w:pPr>
        <w:pStyle w:val="Calloutbox"/>
        <w:numPr>
          <w:ilvl w:val="0"/>
          <w:numId w:val="4"/>
        </w:numPr>
        <w:spacing w:before="120" w:after="120"/>
        <w:ind w:left="641" w:hanging="357"/>
        <w:contextualSpacing w:val="0"/>
        <w:rPr>
          <w:rStyle w:val="Hyperlink"/>
          <w:rFonts w:cstheme="minorHAnsi"/>
          <w:sz w:val="20"/>
          <w:szCs w:val="20"/>
        </w:rPr>
      </w:pPr>
      <w:r>
        <w:rPr>
          <w:sz w:val="20"/>
          <w:szCs w:val="20"/>
        </w:rPr>
        <w:t>S</w:t>
      </w:r>
      <w:r w:rsidRPr="00542085">
        <w:rPr>
          <w:sz w:val="20"/>
          <w:szCs w:val="20"/>
        </w:rPr>
        <w:t xml:space="preserve">ubmit an enquiry online through </w:t>
      </w:r>
      <w:hyperlink r:id="rId12" w:history="1">
        <w:r w:rsidRPr="00542085">
          <w:rPr>
            <w:rStyle w:val="Hyperlink"/>
            <w:rFonts w:cstheme="minorHAnsi"/>
            <w:sz w:val="20"/>
            <w:szCs w:val="20"/>
          </w:rPr>
          <w:t>My account</w:t>
        </w:r>
      </w:hyperlink>
      <w:r w:rsidRPr="00103653">
        <w:rPr>
          <w:rStyle w:val="Hyperlink"/>
          <w:color w:val="auto"/>
          <w:sz w:val="20"/>
          <w:u w:val="none"/>
        </w:rPr>
        <w:t xml:space="preserve"> at www.fairwork.gov.au/register</w:t>
      </w:r>
    </w:p>
    <w:p w14:paraId="755A17BF" w14:textId="77777777" w:rsidR="00BF6F40" w:rsidRPr="00542085" w:rsidRDefault="00BF6F40" w:rsidP="00BF6F40">
      <w:pPr>
        <w:pStyle w:val="Calloutbox"/>
        <w:numPr>
          <w:ilvl w:val="0"/>
          <w:numId w:val="4"/>
        </w:numPr>
        <w:spacing w:before="120" w:after="240"/>
        <w:ind w:left="641" w:hanging="357"/>
        <w:contextualSpacing w:val="0"/>
        <w:rPr>
          <w:sz w:val="20"/>
          <w:szCs w:val="20"/>
          <w:lang w:eastAsia="en-AU" w:bidi="si-LK"/>
        </w:rPr>
      </w:pPr>
      <w:r>
        <w:rPr>
          <w:sz w:val="20"/>
          <w:szCs w:val="20"/>
        </w:rPr>
        <w:t>C</w:t>
      </w:r>
      <w:r w:rsidRPr="00542085">
        <w:rPr>
          <w:sz w:val="20"/>
          <w:szCs w:val="20"/>
        </w:rPr>
        <w:t>ontact us on 13 13 94 (select the prompt for the coronavirus hotline).</w:t>
      </w:r>
    </w:p>
    <w:p w14:paraId="1C4DEE14" w14:textId="505725AD" w:rsidR="00BF6F40" w:rsidRPr="00633241" w:rsidRDefault="00F86EFB" w:rsidP="00633241">
      <w:pPr>
        <w:pStyle w:val="checklistheading"/>
      </w:pPr>
      <w:sdt>
        <w:sdtPr>
          <w:id w:val="1013573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F6F40" w:rsidRPr="00633241">
        <w:t xml:space="preserve"> </w:t>
      </w:r>
      <w:r w:rsidR="00CB3356" w:rsidRPr="00633241">
        <w:t xml:space="preserve">Step 8 – </w:t>
      </w:r>
      <w:r w:rsidR="00BF6F40" w:rsidRPr="00633241">
        <w:t xml:space="preserve">Use this template to write to your employees informing them they’ve been stood down </w:t>
      </w:r>
    </w:p>
    <w:p w14:paraId="74B33A1F" w14:textId="77777777" w:rsidR="00BF6F40" w:rsidRPr="00542085" w:rsidRDefault="00BF6F40" w:rsidP="00BF6F40">
      <w:pPr>
        <w:numPr>
          <w:ilvl w:val="0"/>
          <w:numId w:val="5"/>
        </w:numPr>
        <w:pBdr>
          <w:left w:val="single" w:sz="24" w:space="4" w:color="9BCBEB"/>
          <w:right w:val="single" w:sz="24" w:space="4" w:color="9BCBEB"/>
        </w:pBdr>
        <w:shd w:val="clear" w:color="auto" w:fill="E7F2FA"/>
        <w:spacing w:before="240" w:after="0" w:line="320" w:lineRule="exact"/>
        <w:ind w:right="284"/>
        <w:rPr>
          <w:b/>
          <w:sz w:val="20"/>
        </w:rPr>
      </w:pPr>
      <w:r w:rsidRPr="00542085">
        <w:rPr>
          <w:b/>
          <w:sz w:val="20"/>
        </w:rPr>
        <w:t>IMPORTANT</w:t>
      </w:r>
    </w:p>
    <w:p w14:paraId="1AC9B4B2" w14:textId="77777777" w:rsidR="00BF6F40" w:rsidRPr="00542085" w:rsidRDefault="00BF6F40" w:rsidP="00BF6F40">
      <w:pPr>
        <w:pBdr>
          <w:left w:val="single" w:sz="24" w:space="4" w:color="9BCBEB"/>
          <w:right w:val="single" w:sz="24" w:space="4" w:color="9BCBEB"/>
        </w:pBdr>
        <w:shd w:val="clear" w:color="auto" w:fill="E7F2FA"/>
        <w:spacing w:before="120" w:after="120" w:line="320" w:lineRule="exact"/>
        <w:ind w:left="284" w:right="284"/>
        <w:rPr>
          <w:sz w:val="20"/>
        </w:rPr>
      </w:pPr>
      <w:r w:rsidRPr="00542085">
        <w:rPr>
          <w:sz w:val="20"/>
        </w:rPr>
        <w:t xml:space="preserve">This template has been colour coded to assist you to complete it accurately. You simply need to replace the </w:t>
      </w:r>
      <w:r w:rsidRPr="00542085">
        <w:rPr>
          <w:color w:val="FF0000"/>
          <w:sz w:val="20"/>
        </w:rPr>
        <w:t>red &lt; &gt; writing</w:t>
      </w:r>
      <w:r w:rsidRPr="00542085">
        <w:rPr>
          <w:sz w:val="20"/>
        </w:rPr>
        <w:t xml:space="preserve"> with what applies to your employee and situation. </w:t>
      </w:r>
    </w:p>
    <w:p w14:paraId="4725C6D6" w14:textId="77777777" w:rsidR="00BF6F40" w:rsidRPr="00542085" w:rsidRDefault="00BF6F40" w:rsidP="00BF6F40">
      <w:pPr>
        <w:pBdr>
          <w:left w:val="single" w:sz="24" w:space="4" w:color="9BCBEB"/>
          <w:right w:val="single" w:sz="24" w:space="4" w:color="9BCBEB"/>
        </w:pBdr>
        <w:shd w:val="clear" w:color="auto" w:fill="E7F2FA"/>
        <w:spacing w:before="120" w:after="120" w:line="320" w:lineRule="exact"/>
        <w:ind w:left="284" w:right="284"/>
        <w:rPr>
          <w:b/>
          <w:bCs/>
          <w:sz w:val="20"/>
        </w:rPr>
      </w:pPr>
      <w:r w:rsidRPr="00542085">
        <w:rPr>
          <w:sz w:val="20"/>
        </w:rPr>
        <w:t>Explanatory information is shown in</w:t>
      </w:r>
      <w:r w:rsidRPr="00542085">
        <w:rPr>
          <w:bCs/>
          <w:i/>
          <w:color w:val="5B9BD5" w:themeColor="accent5"/>
          <w:sz w:val="20"/>
        </w:rPr>
        <w:t xml:space="preserve"> blue italics </w:t>
      </w:r>
      <w:r w:rsidRPr="00542085">
        <w:rPr>
          <w:sz w:val="20"/>
        </w:rPr>
        <w:t>to assist you and</w:t>
      </w:r>
      <w:r w:rsidRPr="00542085">
        <w:rPr>
          <w:b/>
          <w:sz w:val="20"/>
        </w:rPr>
        <w:t xml:space="preserve"> should be deleted once you have finished the letter.</w:t>
      </w:r>
    </w:p>
    <w:p w14:paraId="0F49E619" w14:textId="77777777" w:rsidR="00BF6F40" w:rsidRPr="004C711B" w:rsidRDefault="00BF6F40" w:rsidP="00BF6F40">
      <w:pPr>
        <w:ind w:left="284"/>
        <w:rPr>
          <w:rFonts w:eastAsia="Times New Roman" w:cstheme="minorHAnsi"/>
          <w:sz w:val="20"/>
          <w:szCs w:val="24"/>
          <w:lang w:val="en-US"/>
        </w:rPr>
        <w:sectPr w:rsidR="00BF6F40" w:rsidRPr="004C711B" w:rsidSect="00131319">
          <w:headerReference w:type="default" r:id="rId13"/>
          <w:footerReference w:type="default" r:id="rId14"/>
          <w:headerReference w:type="first" r:id="rId15"/>
          <w:footerReference w:type="first" r:id="rId16"/>
          <w:pgSz w:w="11906" w:h="16838"/>
          <w:pgMar w:top="1276" w:right="1440" w:bottom="1440" w:left="1440" w:header="709" w:footer="343" w:gutter="0"/>
          <w:cols w:space="708"/>
          <w:titlePg/>
          <w:docGrid w:linePitch="360"/>
        </w:sectPr>
      </w:pPr>
      <w:r w:rsidRPr="00542085">
        <w:rPr>
          <w:rFonts w:eastAsia="Times New Roman" w:cstheme="minorHAnsi"/>
          <w:sz w:val="20"/>
          <w:szCs w:val="24"/>
          <w:lang w:val="en-US"/>
        </w:rPr>
        <w:t>Provide the letter to the employee and keep a copy of the letter for your records.</w:t>
      </w:r>
    </w:p>
    <w:p w14:paraId="210D0535" w14:textId="3E101BA0" w:rsidR="00BF6F40" w:rsidRPr="00C27465" w:rsidRDefault="00BF6F40" w:rsidP="00D42AD6">
      <w:pPr>
        <w:pStyle w:val="Heading2"/>
        <w:rPr>
          <w:caps/>
        </w:rPr>
      </w:pPr>
      <w:r w:rsidRPr="00C27465">
        <w:lastRenderedPageBreak/>
        <w:t>TEMPLATE LETTER –</w:t>
      </w:r>
      <w:r w:rsidR="00103653">
        <w:t xml:space="preserve"> Standing down employees </w:t>
      </w:r>
      <w:r w:rsidRPr="00103653">
        <w:t xml:space="preserve">for employers </w:t>
      </w:r>
      <w:r w:rsidR="009D166E">
        <w:t>due to the impacts of coronavirus</w:t>
      </w:r>
      <w:r w:rsidR="00AA1A6F">
        <w:t xml:space="preserve"> </w:t>
      </w:r>
    </w:p>
    <w:p w14:paraId="4D32355F" w14:textId="79A5D739" w:rsidR="00BF6F40" w:rsidRPr="00AA1A6F" w:rsidRDefault="00BF6F40" w:rsidP="00AA1A6F">
      <w:pPr>
        <w:pStyle w:val="Body"/>
        <w:spacing w:before="240" w:line="276" w:lineRule="auto"/>
        <w:rPr>
          <w:rStyle w:val="Insertionspace"/>
          <w:rFonts w:asciiTheme="minorHAnsi" w:eastAsiaTheme="minorHAnsi" w:hAnsiTheme="minorHAnsi" w:cstheme="minorBidi"/>
          <w:sz w:val="22"/>
          <w:szCs w:val="22"/>
          <w:lang w:val="en-AU"/>
        </w:rPr>
      </w:pPr>
      <w:r>
        <w:rPr>
          <w:rStyle w:val="Insertionspace"/>
        </w:rPr>
        <w:t>&lt;</w:t>
      </w:r>
      <w:r w:rsidRPr="00037BC4">
        <w:rPr>
          <w:rStyle w:val="Insertionspace"/>
        </w:rPr>
        <w:t>Print on your business letterhead</w:t>
      </w:r>
      <w:r>
        <w:rPr>
          <w:rStyle w:val="Insertionspace"/>
        </w:rPr>
        <w:t>&gt;</w:t>
      </w:r>
    </w:p>
    <w:p w14:paraId="1A3662F8" w14:textId="77777777" w:rsidR="00BF6F40" w:rsidRPr="00CD25B4" w:rsidRDefault="00BF6F40" w:rsidP="00BF6F40">
      <w:pPr>
        <w:pStyle w:val="Body"/>
        <w:spacing w:line="276" w:lineRule="auto"/>
      </w:pPr>
      <w:r>
        <w:rPr>
          <w:rStyle w:val="Insertionspace"/>
        </w:rPr>
        <w:t>&lt;</w:t>
      </w:r>
      <w:r w:rsidRPr="00037BC4">
        <w:rPr>
          <w:rStyle w:val="Insertionspace"/>
        </w:rPr>
        <w:t>Date</w:t>
      </w:r>
      <w:r>
        <w:rPr>
          <w:rStyle w:val="Insertionspace"/>
        </w:rPr>
        <w:t>&gt;</w:t>
      </w:r>
    </w:p>
    <w:p w14:paraId="337F7553" w14:textId="77777777" w:rsidR="00BF6F40" w:rsidRPr="00CD25B4" w:rsidRDefault="00BF6F40" w:rsidP="00BF6F40">
      <w:pPr>
        <w:pStyle w:val="Body"/>
        <w:spacing w:line="276" w:lineRule="auto"/>
      </w:pPr>
      <w:r w:rsidRPr="00037BC4">
        <w:rPr>
          <w:rStyle w:val="Bodybold"/>
        </w:rPr>
        <w:t>Private and confidential</w:t>
      </w:r>
    </w:p>
    <w:p w14:paraId="3BC4B197" w14:textId="77777777" w:rsidR="00BF6F40" w:rsidRPr="00CD25B4" w:rsidRDefault="00BF6F40" w:rsidP="00BF6F40">
      <w:pPr>
        <w:pStyle w:val="Body"/>
        <w:spacing w:line="276" w:lineRule="auto"/>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14:paraId="03DDCFCA" w14:textId="77777777" w:rsidR="00BF6F40" w:rsidRDefault="00BF6F40" w:rsidP="00BF6F40">
      <w:pPr>
        <w:pStyle w:val="Body"/>
        <w:spacing w:line="276" w:lineRule="auto"/>
        <w:jc w:val="center"/>
        <w:rPr>
          <w:b/>
        </w:rPr>
      </w:pPr>
    </w:p>
    <w:p w14:paraId="6F793B5E" w14:textId="77777777" w:rsidR="00BF6F40" w:rsidRPr="00295625" w:rsidRDefault="00BF6F40" w:rsidP="00BF6F40">
      <w:pPr>
        <w:pStyle w:val="Body"/>
        <w:spacing w:line="276" w:lineRule="auto"/>
        <w:jc w:val="center"/>
        <w:rPr>
          <w:b/>
        </w:rPr>
      </w:pPr>
      <w:r w:rsidRPr="00295625">
        <w:rPr>
          <w:b/>
        </w:rPr>
        <w:t>Notice of stand down due to</w:t>
      </w:r>
      <w:r>
        <w:rPr>
          <w:b/>
        </w:rPr>
        <w:t xml:space="preserve"> the impacts of the coronavirus outbreak</w:t>
      </w:r>
    </w:p>
    <w:p w14:paraId="18E76DD3" w14:textId="77777777" w:rsidR="00BF6F40" w:rsidRDefault="00BF6F40" w:rsidP="00BF6F40">
      <w:pPr>
        <w:pStyle w:val="Body"/>
        <w:spacing w:line="276" w:lineRule="auto"/>
        <w:rPr>
          <w:rStyle w:val="Insertionspace"/>
        </w:rPr>
      </w:pPr>
      <w:r w:rsidRPr="00CD25B4">
        <w:t xml:space="preserve">Dear </w:t>
      </w:r>
      <w:r>
        <w:rPr>
          <w:rStyle w:val="Insertionspace"/>
        </w:rPr>
        <w:t>&lt;</w:t>
      </w:r>
      <w:r w:rsidRPr="00037BC4">
        <w:rPr>
          <w:rStyle w:val="Insertionspace"/>
        </w:rPr>
        <w:t xml:space="preserve">insert </w:t>
      </w:r>
      <w:r>
        <w:rPr>
          <w:rStyle w:val="Insertionspace"/>
        </w:rPr>
        <w:t xml:space="preserve">first </w:t>
      </w:r>
      <w:r w:rsidRPr="00037BC4">
        <w:rPr>
          <w:rStyle w:val="Insertionspace"/>
        </w:rPr>
        <w:t>name</w:t>
      </w:r>
      <w:r>
        <w:rPr>
          <w:rStyle w:val="Insertionspace"/>
        </w:rPr>
        <w:t>&gt;</w:t>
      </w:r>
    </w:p>
    <w:p w14:paraId="016D080E" w14:textId="77777777" w:rsidR="00BF6F40" w:rsidRDefault="00BF6F40" w:rsidP="00BF6F40">
      <w:pPr>
        <w:pStyle w:val="Body"/>
        <w:spacing w:before="120" w:line="276" w:lineRule="auto"/>
      </w:pPr>
      <w:r>
        <w:t xml:space="preserve">We all find ourselves in an </w:t>
      </w:r>
      <w:r w:rsidRPr="002F5E85">
        <w:t>u</w:t>
      </w:r>
      <w:r>
        <w:t xml:space="preserve">nprecedented and difficult time due to the impacts of the coronavirus outbreak. </w:t>
      </w:r>
    </w:p>
    <w:p w14:paraId="4EDAB0BD" w14:textId="77777777" w:rsidR="00BF6F40" w:rsidRDefault="00BF6F40" w:rsidP="00BF6F40">
      <w:pPr>
        <w:pStyle w:val="Body"/>
        <w:spacing w:before="120" w:line="276" w:lineRule="auto"/>
      </w:pPr>
      <w:r>
        <w:rPr>
          <w:color w:val="FF0000"/>
        </w:rPr>
        <w:t>&lt;Delete this section if not applicable&gt;</w:t>
      </w:r>
      <w:r w:rsidRPr="00A86789">
        <w:t xml:space="preserve"> The </w:t>
      </w:r>
      <w:r>
        <w:t xml:space="preserve">current </w:t>
      </w:r>
      <w:proofErr w:type="gramStart"/>
      <w:r>
        <w:t>government imposed</w:t>
      </w:r>
      <w:proofErr w:type="gramEnd"/>
      <w:r>
        <w:t xml:space="preserve"> </w:t>
      </w:r>
      <w:r w:rsidRPr="00A86789">
        <w:t>restrictions ha</w:t>
      </w:r>
      <w:r>
        <w:t>ve significantly</w:t>
      </w:r>
      <w:r w:rsidRPr="00A86789">
        <w:t xml:space="preserve"> impacted our</w:t>
      </w:r>
      <w:r>
        <w:t xml:space="preserve"> business</w:t>
      </w:r>
      <w:r w:rsidRPr="00A86789">
        <w:t xml:space="preserve"> and other similar businesses. As a result</w:t>
      </w:r>
      <w:r>
        <w:t>,</w:t>
      </w:r>
      <w:r w:rsidRPr="00A86789">
        <w:t xml:space="preserve"> many businesses in</w:t>
      </w:r>
      <w:r>
        <w:t xml:space="preserve"> the</w:t>
      </w:r>
      <w:r w:rsidRPr="00A86789">
        <w:t xml:space="preserve"> </w:t>
      </w:r>
      <w:r w:rsidRPr="00880BBA">
        <w:rPr>
          <w:color w:val="FF0000"/>
        </w:rPr>
        <w:t>&lt;insert industry&gt;</w:t>
      </w:r>
      <w:r w:rsidRPr="00A86789">
        <w:t xml:space="preserve"> have been </w:t>
      </w:r>
      <w:r>
        <w:t>required</w:t>
      </w:r>
      <w:r w:rsidRPr="00A86789">
        <w:t xml:space="preserve"> to temporarily close</w:t>
      </w:r>
      <w:r>
        <w:t xml:space="preserve"> or limit their operations.</w:t>
      </w:r>
    </w:p>
    <w:p w14:paraId="36BB3095" w14:textId="7484C544" w:rsidR="00BF6F40" w:rsidRDefault="00BF6F40" w:rsidP="00BF6F40">
      <w:pPr>
        <w:pStyle w:val="Body"/>
        <w:spacing w:before="120" w:line="276" w:lineRule="auto"/>
        <w:rPr>
          <w:rStyle w:val="Insertionspace"/>
        </w:rPr>
      </w:pPr>
      <w:r w:rsidRPr="00663412">
        <w:t xml:space="preserve">I am writing to inform you </w:t>
      </w:r>
      <w:r>
        <w:t xml:space="preserve">that as of </w:t>
      </w:r>
      <w:r w:rsidRPr="008449B7">
        <w:rPr>
          <w:color w:val="FF0000"/>
        </w:rPr>
        <w:t>&lt;date&gt;</w:t>
      </w:r>
      <w:r>
        <w:t xml:space="preserve"> you &lt;</w:t>
      </w:r>
      <w:r w:rsidRPr="00E102F7">
        <w:rPr>
          <w:color w:val="FF0000"/>
        </w:rPr>
        <w:t>will be/have been</w:t>
      </w:r>
      <w:r>
        <w:t xml:space="preserve">&gt; stood down without pay </w:t>
      </w:r>
      <w:r w:rsidRPr="00120FAB">
        <w:rPr>
          <w:color w:val="FF0000"/>
        </w:rPr>
        <w:t>&lt;insert stand down period</w:t>
      </w:r>
      <w:r>
        <w:rPr>
          <w:color w:val="FF0000"/>
        </w:rPr>
        <w:t xml:space="preserve"> </w:t>
      </w:r>
      <w:r w:rsidR="007C5E87">
        <w:rPr>
          <w:color w:val="FF0000"/>
        </w:rPr>
        <w:t>e.g.</w:t>
      </w:r>
      <w:r>
        <w:rPr>
          <w:color w:val="FF0000"/>
        </w:rPr>
        <w:t xml:space="preserve"> ‘for a period of 4 weeks’ or ‘until further notice’</w:t>
      </w:r>
      <w:r w:rsidRPr="00120FAB">
        <w:rPr>
          <w:color w:val="FF0000"/>
        </w:rPr>
        <w:t>&gt;</w:t>
      </w:r>
      <w:r>
        <w:t xml:space="preserve"> from your employment as a </w:t>
      </w:r>
      <w:r w:rsidRPr="008449B7">
        <w:rPr>
          <w:color w:val="FF0000"/>
        </w:rPr>
        <w:t>&lt;insert position/classification&gt;</w:t>
      </w:r>
      <w:r>
        <w:t xml:space="preserve"> with </w:t>
      </w:r>
      <w:r w:rsidRPr="000F7796">
        <w:rPr>
          <w:rStyle w:val="Insertionspace"/>
        </w:rPr>
        <w:t>&lt;insert the business/company name&gt;</w:t>
      </w:r>
      <w:r w:rsidRPr="00103653">
        <w:rPr>
          <w:rStyle w:val="Insertionspace"/>
          <w:color w:val="auto"/>
        </w:rPr>
        <w:t xml:space="preserve">. </w:t>
      </w:r>
    </w:p>
    <w:p w14:paraId="464394FA" w14:textId="77777777" w:rsidR="00BF6F40" w:rsidRDefault="00BF6F40" w:rsidP="00BF6F40">
      <w:pPr>
        <w:pStyle w:val="Body"/>
        <w:spacing w:before="120" w:line="276" w:lineRule="auto"/>
        <w:rPr>
          <w:rStyle w:val="Insertionspace"/>
        </w:rPr>
      </w:pPr>
      <w:r>
        <w:rPr>
          <w:rStyle w:val="Insertionspace"/>
        </w:rPr>
        <w:t>&lt;Insert details about how the employee will be notified of their return to work&gt;</w:t>
      </w:r>
      <w:r w:rsidRPr="00103653">
        <w:rPr>
          <w:rStyle w:val="Insertionspace"/>
          <w:color w:val="auto"/>
        </w:rPr>
        <w:t>.</w:t>
      </w:r>
    </w:p>
    <w:p w14:paraId="56018D90" w14:textId="4F50E49E" w:rsidR="002C3B00" w:rsidRPr="002C3B00" w:rsidRDefault="00BF6F40" w:rsidP="00BF6F40">
      <w:pPr>
        <w:pStyle w:val="Body"/>
        <w:spacing w:before="120" w:line="276" w:lineRule="auto"/>
        <w:rPr>
          <w:rStyle w:val="Insertionspace"/>
          <w:b/>
          <w:color w:val="auto"/>
        </w:rPr>
      </w:pPr>
      <w:r w:rsidRPr="00103653">
        <w:rPr>
          <w:rStyle w:val="Insertionspace"/>
          <w:b/>
          <w:color w:val="auto"/>
        </w:rPr>
        <w:t>Why am I being stood down?</w:t>
      </w:r>
    </w:p>
    <w:p w14:paraId="6158ECC3" w14:textId="77777777" w:rsidR="002C3B00" w:rsidRPr="00AB26AE" w:rsidRDefault="002C3B00" w:rsidP="002C3B00">
      <w:pPr>
        <w:pStyle w:val="Instructions"/>
        <w:spacing w:before="120" w:line="276" w:lineRule="auto"/>
        <w:ind w:left="720"/>
        <w:rPr>
          <w:sz w:val="16"/>
        </w:rPr>
      </w:pPr>
      <w:r w:rsidRPr="00AB26AE">
        <w:rPr>
          <w:sz w:val="16"/>
        </w:rPr>
        <w:t>[Explanatory information – please delete once you have finished the letter]</w:t>
      </w:r>
    </w:p>
    <w:p w14:paraId="2B7FCC95" w14:textId="77777777" w:rsidR="002C3B00" w:rsidRDefault="002C3B00" w:rsidP="002C3B00">
      <w:pPr>
        <w:pStyle w:val="Instructions"/>
        <w:spacing w:before="120" w:after="120" w:line="276" w:lineRule="auto"/>
        <w:ind w:left="720"/>
      </w:pPr>
      <w:r w:rsidRPr="001A6343">
        <w:t xml:space="preserve">Under </w:t>
      </w:r>
      <w:r>
        <w:t xml:space="preserve">s.524 of the </w:t>
      </w:r>
      <w:r w:rsidRPr="001A6343">
        <w:t>Fair Work Act, an employee can be stood down without pay if they cannot be usefully employed because of a stoppage of work for any cause for which the employer cannot reasonably be held responsible.</w:t>
      </w:r>
    </w:p>
    <w:p w14:paraId="2EC6E01C" w14:textId="77777777" w:rsidR="00D42CFB" w:rsidRDefault="002C3B00" w:rsidP="00D42CFB">
      <w:pPr>
        <w:pStyle w:val="Instructions"/>
        <w:spacing w:before="120" w:line="276" w:lineRule="auto"/>
        <w:ind w:left="720"/>
      </w:pPr>
      <w:r>
        <w:t xml:space="preserve">Before you stand down your employees you should follow the steps in the above table. It’s best practice to demonstrate you have met the relevant conditions that allow for you to stand down your employees. Clearly explaining this to your employees can also assist them to understand the situation and may help answer questions they have.  </w:t>
      </w:r>
    </w:p>
    <w:p w14:paraId="3389859A" w14:textId="32776517" w:rsidR="00BF6F40" w:rsidRPr="00D42CFB" w:rsidRDefault="00BF6F40" w:rsidP="00D42CFB">
      <w:pPr>
        <w:pStyle w:val="Instructions"/>
        <w:spacing w:before="120" w:line="276" w:lineRule="auto"/>
        <w:rPr>
          <w:i w:val="0"/>
          <w:color w:val="FF0000"/>
        </w:rPr>
      </w:pPr>
      <w:r w:rsidRPr="00D42CFB">
        <w:rPr>
          <w:rStyle w:val="Insertionspace"/>
          <w:i w:val="0"/>
          <w:color w:val="auto"/>
        </w:rPr>
        <w:t>You have been stood down because</w:t>
      </w:r>
      <w:r w:rsidRPr="00D42CFB">
        <w:rPr>
          <w:i w:val="0"/>
        </w:rPr>
        <w:t xml:space="preserve"> </w:t>
      </w:r>
      <w:r w:rsidRPr="00D42CFB">
        <w:rPr>
          <w:i w:val="0"/>
          <w:color w:val="FF0000"/>
        </w:rPr>
        <w:t>&lt;insert reason for stand down&gt;</w:t>
      </w:r>
      <w:r w:rsidRPr="00D42CFB">
        <w:rPr>
          <w:i w:val="0"/>
        </w:rPr>
        <w:t xml:space="preserve">. </w:t>
      </w:r>
    </w:p>
    <w:p w14:paraId="1F37436F" w14:textId="77777777" w:rsidR="00103653" w:rsidRDefault="00103653" w:rsidP="00103653">
      <w:pPr>
        <w:pStyle w:val="Instructions"/>
        <w:spacing w:before="120" w:line="276" w:lineRule="auto"/>
        <w:ind w:left="720"/>
        <w:rPr>
          <w:sz w:val="16"/>
        </w:rPr>
      </w:pPr>
      <w:r w:rsidRPr="00AB26AE">
        <w:rPr>
          <w:sz w:val="16"/>
        </w:rPr>
        <w:t>[Explanatory information – please delete once you have finished the letter]</w:t>
      </w:r>
    </w:p>
    <w:p w14:paraId="7CA996EF" w14:textId="73E773B4" w:rsidR="002C3B00" w:rsidRPr="00AA1A6F" w:rsidRDefault="00103653" w:rsidP="00AA1A6F">
      <w:pPr>
        <w:pStyle w:val="Instructions"/>
        <w:spacing w:before="120" w:line="276" w:lineRule="auto"/>
        <w:ind w:left="720"/>
      </w:pPr>
      <w:r>
        <w:t xml:space="preserve">You may wish to include details about any discussions you’ve had with employees about the stand down or any actions you’ve taken to meet specific requirements that apply to you and your employees. </w:t>
      </w:r>
    </w:p>
    <w:p w14:paraId="3CF7C860" w14:textId="77777777" w:rsidR="00BF6F40" w:rsidRDefault="00BF6F40" w:rsidP="00BF6F40">
      <w:pPr>
        <w:pStyle w:val="Body"/>
        <w:spacing w:line="276" w:lineRule="auto"/>
        <w:rPr>
          <w:color w:val="FF0000"/>
        </w:rPr>
      </w:pPr>
      <w:r w:rsidRPr="00BB3957">
        <w:rPr>
          <w:i/>
          <w:color w:val="2F5496" w:themeColor="accent1" w:themeShade="BF"/>
        </w:rPr>
        <w:t xml:space="preserve">[Delete sentence if not </w:t>
      </w:r>
      <w:proofErr w:type="gramStart"/>
      <w:r w:rsidRPr="00BB3957">
        <w:rPr>
          <w:i/>
          <w:color w:val="2F5496" w:themeColor="accent1" w:themeShade="BF"/>
        </w:rPr>
        <w:t xml:space="preserve">applicable] </w:t>
      </w:r>
      <w:r>
        <w:t xml:space="preserve"> We</w:t>
      </w:r>
      <w:proofErr w:type="gramEnd"/>
      <w:r>
        <w:t xml:space="preserve"> met to discuss your stand down on </w:t>
      </w:r>
      <w:r w:rsidRPr="00667BB8">
        <w:rPr>
          <w:color w:val="FF0000"/>
        </w:rPr>
        <w:t>&lt;insert date of discussion&gt;</w:t>
      </w:r>
      <w:r>
        <w:t xml:space="preserve"> where we discussed </w:t>
      </w:r>
      <w:r w:rsidRPr="00667BB8">
        <w:rPr>
          <w:color w:val="FF0000"/>
        </w:rPr>
        <w:t>&lt;insert details discussed with employee&gt;</w:t>
      </w:r>
      <w:r w:rsidRPr="0032058B">
        <w:t>.</w:t>
      </w:r>
    </w:p>
    <w:p w14:paraId="08CEE53E" w14:textId="77777777" w:rsidR="00BF6F40" w:rsidRPr="00295625" w:rsidRDefault="00BF6F40" w:rsidP="00BF6F40">
      <w:pPr>
        <w:pStyle w:val="Body"/>
        <w:spacing w:before="240" w:line="276" w:lineRule="auto"/>
        <w:rPr>
          <w:b/>
        </w:rPr>
      </w:pPr>
      <w:r>
        <w:rPr>
          <w:b/>
        </w:rPr>
        <w:t>Will I be paid during stand down</w:t>
      </w:r>
      <w:r w:rsidRPr="00295625">
        <w:rPr>
          <w:b/>
        </w:rPr>
        <w:t xml:space="preserve">? </w:t>
      </w:r>
    </w:p>
    <w:p w14:paraId="04AD0E6C" w14:textId="77777777" w:rsidR="00103653" w:rsidRPr="00AB26AE" w:rsidRDefault="00103653" w:rsidP="00103653">
      <w:pPr>
        <w:pStyle w:val="Instructions"/>
        <w:spacing w:before="120" w:line="276" w:lineRule="auto"/>
        <w:ind w:left="720"/>
        <w:rPr>
          <w:sz w:val="16"/>
        </w:rPr>
      </w:pPr>
      <w:r w:rsidRPr="00AB26AE">
        <w:rPr>
          <w:sz w:val="16"/>
        </w:rPr>
        <w:t>[Explanatory information – please delete once you have finished the letter]</w:t>
      </w:r>
    </w:p>
    <w:p w14:paraId="7E0EFCAE" w14:textId="77777777" w:rsidR="00103653" w:rsidRDefault="00103653" w:rsidP="00103653">
      <w:pPr>
        <w:pStyle w:val="Instructions"/>
        <w:spacing w:line="276" w:lineRule="auto"/>
        <w:ind w:left="720"/>
      </w:pPr>
      <w:r>
        <w:t xml:space="preserve">Employers usually don’t need to pay employees during a stand </w:t>
      </w:r>
      <w:proofErr w:type="gramStart"/>
      <w:r>
        <w:t>down</w:t>
      </w:r>
      <w:proofErr w:type="gramEnd"/>
      <w:r>
        <w:t xml:space="preserve"> but they can choose to. </w:t>
      </w:r>
    </w:p>
    <w:p w14:paraId="0F91CC26" w14:textId="77777777" w:rsidR="00103653" w:rsidRDefault="00103653" w:rsidP="00103653">
      <w:pPr>
        <w:pStyle w:val="Instructions"/>
        <w:spacing w:line="276" w:lineRule="auto"/>
        <w:ind w:left="720"/>
      </w:pPr>
      <w:r>
        <w:t>Full-time and part-time employees accrue leave (such as annual and personal leave) as normal during the stand down.</w:t>
      </w:r>
    </w:p>
    <w:p w14:paraId="6394BDF3" w14:textId="2D22321C" w:rsidR="0003792E" w:rsidRDefault="00103653" w:rsidP="00B137E9">
      <w:pPr>
        <w:pStyle w:val="Instructions"/>
        <w:spacing w:line="276" w:lineRule="auto"/>
        <w:ind w:left="720"/>
      </w:pPr>
      <w:r>
        <w:t xml:space="preserve">If an employee takes paid or unpaid leave that is </w:t>
      </w:r>
      <w:proofErr w:type="spellStart"/>
      <w:r>
        <w:t>authorised</w:t>
      </w:r>
      <w:proofErr w:type="spellEnd"/>
      <w:r>
        <w:t xml:space="preserve"> by their employer or is away from work for any other </w:t>
      </w:r>
      <w:proofErr w:type="spellStart"/>
      <w:r>
        <w:t>authorised</w:t>
      </w:r>
      <w:proofErr w:type="spellEnd"/>
      <w:r>
        <w:t xml:space="preserve"> reason (for example on a public holiday), they aren’t considered to be stood down under the Fair Work Act for the time they are away</w:t>
      </w:r>
      <w:r w:rsidR="00AA1A6F">
        <w:t xml:space="preserve">. </w:t>
      </w:r>
    </w:p>
    <w:p w14:paraId="13E92215" w14:textId="46575037" w:rsidR="00AA1A6F" w:rsidRPr="00AA1A6F" w:rsidRDefault="00CD6822" w:rsidP="00AA1A6F">
      <w:pPr>
        <w:pStyle w:val="Instructions"/>
        <w:spacing w:line="276" w:lineRule="auto"/>
        <w:ind w:left="720"/>
        <w:rPr>
          <w:bCs/>
          <w:lang w:val="en-AU"/>
        </w:rPr>
      </w:pPr>
      <w:r>
        <w:rPr>
          <w:bCs/>
          <w:lang w:val="en-AU"/>
        </w:rPr>
        <w:lastRenderedPageBreak/>
        <w:t>For information about what leave employees can take when a</w:t>
      </w:r>
      <w:r>
        <w:t xml:space="preserve"> Fair Work Act</w:t>
      </w:r>
      <w:r w:rsidR="00AA1A6F" w:rsidRPr="00AA1A6F">
        <w:rPr>
          <w:bCs/>
          <w:lang w:val="en-AU"/>
        </w:rPr>
        <w:t xml:space="preserve"> </w:t>
      </w:r>
      <w:r>
        <w:rPr>
          <w:bCs/>
          <w:lang w:val="en-AU"/>
        </w:rPr>
        <w:t>stand down applies go to</w:t>
      </w:r>
      <w:r w:rsidR="00AA1A6F" w:rsidRPr="00AA1A6F">
        <w:rPr>
          <w:bCs/>
          <w:lang w:val="en-AU"/>
        </w:rPr>
        <w:t xml:space="preserve"> </w:t>
      </w:r>
      <w:hyperlink r:id="rId17" w:history="1">
        <w:r w:rsidR="00AA1A6F">
          <w:rPr>
            <w:rStyle w:val="Hyperlink"/>
            <w:bCs/>
            <w:lang w:val="en-AU"/>
          </w:rPr>
          <w:t>Stand down during coronavirus</w:t>
        </w:r>
      </w:hyperlink>
      <w:r w:rsidR="00AA1A6F" w:rsidRPr="00AA1A6F">
        <w:rPr>
          <w:bCs/>
          <w:lang w:val="en-AU"/>
        </w:rPr>
        <w:t xml:space="preserve"> at </w:t>
      </w:r>
      <w:r w:rsidR="00AA1A6F">
        <w:rPr>
          <w:bCs/>
          <w:lang w:val="en-AU"/>
        </w:rPr>
        <w:t>coronavirus.fairwork.gov.au/stand-down</w:t>
      </w:r>
      <w:r w:rsidR="00AA1A6F" w:rsidRPr="00AA1A6F">
        <w:rPr>
          <w:bCs/>
          <w:lang w:val="en-AU"/>
        </w:rPr>
        <w:t xml:space="preserve">. </w:t>
      </w:r>
    </w:p>
    <w:p w14:paraId="26804F33" w14:textId="55AFFFC5" w:rsidR="00BF6F40" w:rsidRDefault="00BF6F40" w:rsidP="00BF6F40">
      <w:pPr>
        <w:pStyle w:val="Body"/>
        <w:spacing w:before="120" w:line="276" w:lineRule="auto"/>
      </w:pPr>
      <w:r>
        <w:t xml:space="preserve">You have been </w:t>
      </w:r>
      <w:r w:rsidRPr="008449B7">
        <w:t xml:space="preserve">stood down </w:t>
      </w:r>
      <w:r w:rsidRPr="00AB26AE">
        <w:rPr>
          <w:color w:val="FF0000"/>
        </w:rPr>
        <w:t>&lt;</w:t>
      </w:r>
      <w:r>
        <w:rPr>
          <w:color w:val="FF0000"/>
        </w:rPr>
        <w:t xml:space="preserve">insert pay details, </w:t>
      </w:r>
      <w:r w:rsidR="007C5E87">
        <w:rPr>
          <w:color w:val="FF0000"/>
        </w:rPr>
        <w:t>e.g.</w:t>
      </w:r>
      <w:r>
        <w:rPr>
          <w:color w:val="FF0000"/>
        </w:rPr>
        <w:t xml:space="preserve"> ‘</w:t>
      </w:r>
      <w:r w:rsidRPr="00AB26AE">
        <w:rPr>
          <w:color w:val="FF0000"/>
        </w:rPr>
        <w:t>without pay but</w:t>
      </w:r>
      <w:r>
        <w:rPr>
          <w:color w:val="FF0000"/>
        </w:rPr>
        <w:t>’ or</w:t>
      </w:r>
      <w:r w:rsidRPr="00AB26AE">
        <w:rPr>
          <w:color w:val="FF0000"/>
        </w:rPr>
        <w:t xml:space="preserve"> </w:t>
      </w:r>
      <w:r>
        <w:rPr>
          <w:color w:val="FF0000"/>
        </w:rPr>
        <w:t>‘</w:t>
      </w:r>
      <w:r w:rsidRPr="00AB26AE">
        <w:rPr>
          <w:color w:val="FF0000"/>
        </w:rPr>
        <w:t>with pay and</w:t>
      </w:r>
      <w:r>
        <w:rPr>
          <w:color w:val="FF0000"/>
        </w:rPr>
        <w:t>’</w:t>
      </w:r>
      <w:r w:rsidRPr="00AB26AE">
        <w:rPr>
          <w:color w:val="FF0000"/>
        </w:rPr>
        <w:t>&gt;</w:t>
      </w:r>
      <w:r>
        <w:t xml:space="preserve"> </w:t>
      </w:r>
      <w:r w:rsidRPr="008449B7">
        <w:t>remain employed for the period of the stand down</w:t>
      </w:r>
      <w:r>
        <w:t>. You will continue to accumulate leave entitlements as normal during this period.</w:t>
      </w:r>
    </w:p>
    <w:p w14:paraId="236B23E2" w14:textId="2F1C3064" w:rsidR="00BF6F40" w:rsidRDefault="00BF6F40" w:rsidP="00BF6F40">
      <w:pPr>
        <w:pStyle w:val="Body"/>
        <w:spacing w:before="120" w:line="276" w:lineRule="auto"/>
      </w:pPr>
      <w:r w:rsidRPr="00C016E0">
        <w:t xml:space="preserve">If </w:t>
      </w:r>
      <w:r>
        <w:t>you take</w:t>
      </w:r>
      <w:r w:rsidRPr="00C016E0">
        <w:t xml:space="preserve"> paid or unpaid leave that </w:t>
      </w:r>
      <w:r>
        <w:t xml:space="preserve">has been </w:t>
      </w:r>
      <w:proofErr w:type="spellStart"/>
      <w:r>
        <w:t>authorised</w:t>
      </w:r>
      <w:proofErr w:type="spellEnd"/>
      <w:r>
        <w:t xml:space="preserve"> by </w:t>
      </w:r>
      <w:r w:rsidRPr="000F7796">
        <w:rPr>
          <w:rStyle w:val="Insertionspace"/>
        </w:rPr>
        <w:t>&lt;insert the business/company name&gt;</w:t>
      </w:r>
      <w:r>
        <w:t xml:space="preserve">, </w:t>
      </w:r>
      <w:r w:rsidRPr="00C016E0">
        <w:t>or i</w:t>
      </w:r>
      <w:r>
        <w:t>f you’re</w:t>
      </w:r>
      <w:r w:rsidRPr="00C016E0">
        <w:t xml:space="preserve"> </w:t>
      </w:r>
      <w:r>
        <w:t xml:space="preserve">away </w:t>
      </w:r>
      <w:r w:rsidRPr="00C016E0">
        <w:t xml:space="preserve">from work for any other </w:t>
      </w:r>
      <w:proofErr w:type="spellStart"/>
      <w:r w:rsidRPr="00C016E0">
        <w:t>authorised</w:t>
      </w:r>
      <w:proofErr w:type="spellEnd"/>
      <w:r w:rsidRPr="00C016E0">
        <w:t xml:space="preserve"> reason (</w:t>
      </w:r>
      <w:r w:rsidR="007C5E87">
        <w:t>e.g.</w:t>
      </w:r>
      <w:r>
        <w:t xml:space="preserve"> a</w:t>
      </w:r>
      <w:r w:rsidRPr="00C016E0">
        <w:t xml:space="preserve"> public holiday), the</w:t>
      </w:r>
      <w:r>
        <w:t>n you’re not</w:t>
      </w:r>
      <w:r w:rsidRPr="00C016E0">
        <w:t xml:space="preserve"> considered to be stood down under the Fair Work Act for </w:t>
      </w:r>
      <w:r>
        <w:t xml:space="preserve">that time. </w:t>
      </w:r>
      <w:r w:rsidR="00805ADF" w:rsidRPr="006479F6">
        <w:rPr>
          <w:bCs/>
          <w:iCs/>
          <w:lang w:val="en-AU"/>
        </w:rPr>
        <w:t xml:space="preserve">For information what leave you can take, go to </w:t>
      </w:r>
      <w:hyperlink r:id="rId18" w:history="1">
        <w:r w:rsidR="00805ADF" w:rsidRPr="00805ADF">
          <w:rPr>
            <w:rStyle w:val="Hyperlink"/>
            <w:bCs/>
            <w:lang w:val="en-AU"/>
          </w:rPr>
          <w:t>Stand down during coronavirus</w:t>
        </w:r>
      </w:hyperlink>
      <w:r w:rsidR="00805ADF" w:rsidRPr="006479F6">
        <w:rPr>
          <w:bCs/>
          <w:iCs/>
          <w:lang w:val="en-AU"/>
        </w:rPr>
        <w:t xml:space="preserve"> at coronavirus.fairwork.gov.au/</w:t>
      </w:r>
      <w:r w:rsidR="00805ADF">
        <w:rPr>
          <w:bCs/>
          <w:iCs/>
          <w:lang w:val="en-AU"/>
        </w:rPr>
        <w:t>stand-down</w:t>
      </w:r>
    </w:p>
    <w:p w14:paraId="604C4C19" w14:textId="6BEC1DE0" w:rsidR="00BF6F40" w:rsidRPr="00AB26AE" w:rsidRDefault="00BF6F40" w:rsidP="00BF6F40">
      <w:pPr>
        <w:pStyle w:val="Body"/>
        <w:spacing w:before="120" w:line="276" w:lineRule="auto"/>
        <w:rPr>
          <w:color w:val="FF0000"/>
        </w:rPr>
      </w:pPr>
      <w:r>
        <w:rPr>
          <w:color w:val="FF0000"/>
        </w:rPr>
        <w:t>&lt;I</w:t>
      </w:r>
      <w:r w:rsidRPr="00AB26AE">
        <w:rPr>
          <w:color w:val="FF0000"/>
        </w:rPr>
        <w:t>nsert payment details relating to periods where the employee is not considered to be stood down under the Fair Work Act as per the above sentence</w:t>
      </w:r>
      <w:r>
        <w:rPr>
          <w:color w:val="FF0000"/>
        </w:rPr>
        <w:t xml:space="preserve">, </w:t>
      </w:r>
      <w:r w:rsidR="007C5E87">
        <w:rPr>
          <w:color w:val="FF0000"/>
        </w:rPr>
        <w:t>e.g.</w:t>
      </w:r>
      <w:r>
        <w:rPr>
          <w:color w:val="FF0000"/>
        </w:rPr>
        <w:t xml:space="preserve"> You will be paid as normal for periods of </w:t>
      </w:r>
      <w:proofErr w:type="spellStart"/>
      <w:r>
        <w:rPr>
          <w:color w:val="FF0000"/>
        </w:rPr>
        <w:t>authorised</w:t>
      </w:r>
      <w:proofErr w:type="spellEnd"/>
      <w:r>
        <w:rPr>
          <w:color w:val="FF0000"/>
        </w:rPr>
        <w:t xml:space="preserve"> annual leave and for public holidays</w:t>
      </w:r>
      <w:r w:rsidRPr="002427D4">
        <w:t xml:space="preserve"> </w:t>
      </w:r>
      <w:r w:rsidRPr="002427D4">
        <w:rPr>
          <w:color w:val="FF0000"/>
        </w:rPr>
        <w:t xml:space="preserve">that </w:t>
      </w:r>
      <w:r>
        <w:rPr>
          <w:color w:val="FF0000"/>
        </w:rPr>
        <w:t>you</w:t>
      </w:r>
      <w:r w:rsidRPr="002427D4">
        <w:rPr>
          <w:color w:val="FF0000"/>
        </w:rPr>
        <w:t xml:space="preserve"> would have usually worked</w:t>
      </w:r>
      <w:r>
        <w:rPr>
          <w:color w:val="FF0000"/>
        </w:rPr>
        <w:t xml:space="preserve"> during this period.</w:t>
      </w:r>
      <w:r w:rsidRPr="00AB26AE">
        <w:rPr>
          <w:color w:val="FF0000"/>
        </w:rPr>
        <w:t>&gt;</w:t>
      </w:r>
    </w:p>
    <w:p w14:paraId="6A10415B" w14:textId="77777777" w:rsidR="00BF6F40" w:rsidRDefault="00BF6F40" w:rsidP="00BF6F40">
      <w:pPr>
        <w:pStyle w:val="Body"/>
        <w:spacing w:before="240" w:line="276" w:lineRule="auto"/>
        <w:rPr>
          <w:b/>
        </w:rPr>
      </w:pPr>
      <w:r>
        <w:rPr>
          <w:b/>
        </w:rPr>
        <w:t>Can I take up other employment for the duration of the stand down?</w:t>
      </w:r>
    </w:p>
    <w:p w14:paraId="0CA83DF1" w14:textId="77777777" w:rsidR="00BF6F40" w:rsidRDefault="00BF6F40" w:rsidP="00BF6F40">
      <w:pPr>
        <w:pStyle w:val="Body"/>
        <w:spacing w:before="240" w:line="276" w:lineRule="auto"/>
      </w:pPr>
      <w:r w:rsidRPr="00CB2A27">
        <w:t xml:space="preserve">If you wish to </w:t>
      </w:r>
      <w:r>
        <w:t xml:space="preserve">take up other employment during the stand down period, please contact </w:t>
      </w:r>
      <w:r w:rsidRPr="00E102F7">
        <w:rPr>
          <w:color w:val="FF0000"/>
        </w:rPr>
        <w:t>&lt;insert employer representative name&gt;</w:t>
      </w:r>
      <w:r>
        <w:t xml:space="preserve"> on </w:t>
      </w:r>
      <w:r w:rsidRPr="00E102F7">
        <w:rPr>
          <w:color w:val="FF0000"/>
        </w:rPr>
        <w:t>&lt;insert contact number&gt;</w:t>
      </w:r>
      <w:r>
        <w:t xml:space="preserve"> to discuss. </w:t>
      </w:r>
    </w:p>
    <w:p w14:paraId="7A54B0E1" w14:textId="77777777" w:rsidR="00103653" w:rsidRDefault="00103653" w:rsidP="00103653">
      <w:pPr>
        <w:pStyle w:val="Instructions"/>
        <w:spacing w:before="120" w:line="276" w:lineRule="auto"/>
        <w:ind w:left="720"/>
        <w:rPr>
          <w:sz w:val="16"/>
        </w:rPr>
      </w:pPr>
      <w:r w:rsidRPr="00AB26AE">
        <w:rPr>
          <w:sz w:val="16"/>
        </w:rPr>
        <w:t>[Explanatory information – please delete once you have finished the letter]</w:t>
      </w:r>
    </w:p>
    <w:p w14:paraId="1CFFDE74" w14:textId="0F02D291" w:rsidR="00103653" w:rsidRPr="00103653" w:rsidRDefault="00103653" w:rsidP="00103653">
      <w:pPr>
        <w:pStyle w:val="Instructions"/>
        <w:spacing w:before="120" w:line="276" w:lineRule="auto"/>
        <w:ind w:left="720"/>
        <w:rPr>
          <w:sz w:val="16"/>
        </w:rPr>
      </w:pPr>
      <w:r w:rsidRPr="00CB2A27">
        <w:t>If an employee is stood down, they may be able to take up other employment for the duration of the stand down. Employees usually need their employer's agreement first. Employees should also consider if they have other limits on the work they can do for another employer (for example, their employment contract or a workplace policy may prevent them working for a competitor).</w:t>
      </w:r>
    </w:p>
    <w:p w14:paraId="10788CEF" w14:textId="7DA423D7" w:rsidR="00BF6F40" w:rsidRPr="00295625" w:rsidRDefault="00BF6F40" w:rsidP="00BF6F40">
      <w:pPr>
        <w:pStyle w:val="Body"/>
        <w:spacing w:before="240" w:line="276" w:lineRule="auto"/>
        <w:rPr>
          <w:b/>
        </w:rPr>
      </w:pPr>
      <w:r>
        <w:rPr>
          <w:b/>
        </w:rPr>
        <w:t>Where can I go for support</w:t>
      </w:r>
      <w:r w:rsidRPr="00295625">
        <w:rPr>
          <w:b/>
        </w:rPr>
        <w:t xml:space="preserve">? </w:t>
      </w:r>
    </w:p>
    <w:p w14:paraId="7BC379FF" w14:textId="77777777" w:rsidR="00BF6F40" w:rsidRDefault="00BF6F40" w:rsidP="00BF6F40">
      <w:pPr>
        <w:pStyle w:val="Body"/>
        <w:spacing w:before="120" w:line="276" w:lineRule="auto"/>
      </w:pPr>
      <w:r w:rsidRPr="00663412">
        <w:t xml:space="preserve">Should you have any questions in relation to this letter, please contact me on </w:t>
      </w:r>
      <w:r w:rsidRPr="001255D0">
        <w:rPr>
          <w:rStyle w:val="Insertionspace"/>
        </w:rPr>
        <w:t xml:space="preserve">&lt;insert </w:t>
      </w:r>
      <w:r>
        <w:rPr>
          <w:rStyle w:val="Insertionspace"/>
        </w:rPr>
        <w:t>contact details</w:t>
      </w:r>
      <w:r w:rsidRPr="001255D0">
        <w:rPr>
          <w:rStyle w:val="Insertionspace"/>
        </w:rPr>
        <w:t>&gt;</w:t>
      </w:r>
      <w:r w:rsidRPr="0032058B">
        <w:t>.</w:t>
      </w:r>
    </w:p>
    <w:p w14:paraId="152C2F4A" w14:textId="77777777" w:rsidR="00BF6F40" w:rsidRDefault="00BF6F40" w:rsidP="00BF6F40">
      <w:pPr>
        <w:pStyle w:val="Body"/>
        <w:spacing w:before="120" w:line="276" w:lineRule="auto"/>
      </w:pPr>
      <w:r>
        <w:t xml:space="preserve">For up to date information about your </w:t>
      </w:r>
      <w:r w:rsidRPr="00E102F7">
        <w:t xml:space="preserve">workplace entitlements and obligations, including information about stand downs from work, </w:t>
      </w:r>
      <w:r>
        <w:t xml:space="preserve">visit the Fair Work Ombudsman </w:t>
      </w:r>
      <w:hyperlink r:id="rId19" w:history="1">
        <w:r w:rsidRPr="00E102F7">
          <w:rPr>
            <w:rStyle w:val="Hyperlink"/>
          </w:rPr>
          <w:t>Coronavirus and Australian workplace laws website</w:t>
        </w:r>
      </w:hyperlink>
      <w:r w:rsidRPr="003564AF">
        <w:t xml:space="preserve"> </w:t>
      </w:r>
      <w:r>
        <w:t xml:space="preserve">at coronavirus.fairwork.gov.au. This includes recent updates and key links to other government bodies that may be able to support you during this time. </w:t>
      </w:r>
    </w:p>
    <w:p w14:paraId="5B1EE2E7" w14:textId="77777777" w:rsidR="00BF6F40" w:rsidRDefault="00BF6F40" w:rsidP="00BF6F40">
      <w:pPr>
        <w:pStyle w:val="Body"/>
        <w:spacing w:before="120" w:line="276" w:lineRule="auto"/>
      </w:pPr>
      <w:r>
        <w:t>Thank you for your understanding during this difficult time.</w:t>
      </w:r>
    </w:p>
    <w:p w14:paraId="7AAFA659" w14:textId="77777777" w:rsidR="00103653" w:rsidRPr="00AB26AE" w:rsidRDefault="00103653" w:rsidP="00103653">
      <w:pPr>
        <w:pStyle w:val="Instructions"/>
        <w:spacing w:before="120" w:line="276" w:lineRule="auto"/>
        <w:ind w:left="720"/>
        <w:rPr>
          <w:sz w:val="16"/>
          <w:szCs w:val="18"/>
        </w:rPr>
      </w:pPr>
      <w:r w:rsidRPr="00AB26AE">
        <w:rPr>
          <w:sz w:val="16"/>
          <w:szCs w:val="18"/>
        </w:rPr>
        <w:t>[Explanatory information – please delete once you have finished the letter]</w:t>
      </w:r>
    </w:p>
    <w:p w14:paraId="03F6B2E6" w14:textId="77777777" w:rsidR="00103653" w:rsidRDefault="00103653" w:rsidP="00103653">
      <w:pPr>
        <w:pStyle w:val="Instructions"/>
        <w:spacing w:line="276" w:lineRule="auto"/>
        <w:ind w:left="720"/>
        <w:rPr>
          <w:szCs w:val="18"/>
        </w:rPr>
      </w:pPr>
      <w:r w:rsidRPr="00DB0CED">
        <w:rPr>
          <w:szCs w:val="18"/>
        </w:rPr>
        <w:t xml:space="preserve">We’ve included a couple of </w:t>
      </w:r>
      <w:r>
        <w:rPr>
          <w:szCs w:val="18"/>
        </w:rPr>
        <w:t xml:space="preserve">additional </w:t>
      </w:r>
      <w:r w:rsidRPr="00DB0CED">
        <w:rPr>
          <w:szCs w:val="18"/>
        </w:rPr>
        <w:t xml:space="preserve">tips below to help you </w:t>
      </w:r>
      <w:r>
        <w:rPr>
          <w:szCs w:val="18"/>
        </w:rPr>
        <w:t xml:space="preserve">improve communication to your employees. You may wish to </w:t>
      </w:r>
      <w:r w:rsidRPr="00DB0CED">
        <w:rPr>
          <w:szCs w:val="18"/>
        </w:rPr>
        <w:t>make the letter</w:t>
      </w:r>
      <w:r>
        <w:rPr>
          <w:szCs w:val="18"/>
        </w:rPr>
        <w:t xml:space="preserve"> more</w:t>
      </w:r>
      <w:r w:rsidRPr="00DB0CED">
        <w:rPr>
          <w:szCs w:val="18"/>
        </w:rPr>
        <w:t xml:space="preserve"> personal by:</w:t>
      </w:r>
    </w:p>
    <w:p w14:paraId="4537E736" w14:textId="77777777" w:rsidR="00103653" w:rsidRDefault="00103653" w:rsidP="00103653">
      <w:pPr>
        <w:pStyle w:val="Instructions"/>
        <w:numPr>
          <w:ilvl w:val="0"/>
          <w:numId w:val="30"/>
        </w:numPr>
        <w:ind w:left="1800"/>
        <w:rPr>
          <w:szCs w:val="18"/>
        </w:rPr>
      </w:pPr>
      <w:r>
        <w:rPr>
          <w:szCs w:val="18"/>
        </w:rPr>
        <w:t>H</w:t>
      </w:r>
      <w:r w:rsidRPr="00DB0CED">
        <w:rPr>
          <w:szCs w:val="18"/>
        </w:rPr>
        <w:t xml:space="preserve">and signing or adding a digital handwritten signature to the letter </w:t>
      </w:r>
    </w:p>
    <w:p w14:paraId="788982F5" w14:textId="3A51D0C1" w:rsidR="00BF6F40" w:rsidRPr="00AA1A6F" w:rsidRDefault="00103653" w:rsidP="00AA1A6F">
      <w:pPr>
        <w:pStyle w:val="Instructions"/>
        <w:numPr>
          <w:ilvl w:val="0"/>
          <w:numId w:val="30"/>
        </w:numPr>
        <w:ind w:left="1800"/>
        <w:rPr>
          <w:szCs w:val="18"/>
        </w:rPr>
      </w:pPr>
      <w:r w:rsidRPr="00103653">
        <w:rPr>
          <w:szCs w:val="18"/>
        </w:rPr>
        <w:t xml:space="preserve">Sending the letter from a person that the employee </w:t>
      </w:r>
      <w:proofErr w:type="spellStart"/>
      <w:r w:rsidRPr="00103653">
        <w:rPr>
          <w:szCs w:val="18"/>
        </w:rPr>
        <w:t>recognises</w:t>
      </w:r>
      <w:proofErr w:type="spellEnd"/>
      <w:r w:rsidRPr="00103653">
        <w:rPr>
          <w:szCs w:val="18"/>
        </w:rPr>
        <w:t xml:space="preserve"> and is credible (rather than from an individual the employee may not know). </w:t>
      </w:r>
    </w:p>
    <w:p w14:paraId="4E71E751" w14:textId="439D427E" w:rsidR="00BF6F40" w:rsidRPr="00CD1CAE" w:rsidRDefault="002C3B00" w:rsidP="00AA1A6F">
      <w:pPr>
        <w:rPr>
          <w:rFonts w:ascii="Arial" w:hAnsi="Arial" w:cs="Arial"/>
          <w:sz w:val="20"/>
          <w:szCs w:val="20"/>
        </w:rPr>
      </w:pPr>
      <w:r w:rsidRPr="00CD1CAE">
        <w:rPr>
          <w:rFonts w:ascii="Arial" w:hAnsi="Arial" w:cs="Arial"/>
          <w:sz w:val="20"/>
          <w:szCs w:val="20"/>
        </w:rPr>
        <w:t>Yours sincerely</w:t>
      </w:r>
    </w:p>
    <w:p w14:paraId="02C3E113" w14:textId="77777777" w:rsidR="00BF6F40" w:rsidRPr="00CD1CAE" w:rsidRDefault="00BF6F40" w:rsidP="00BF6F40">
      <w:pPr>
        <w:pStyle w:val="Body"/>
        <w:spacing w:line="276" w:lineRule="auto"/>
        <w:rPr>
          <w:rStyle w:val="Insertionspace"/>
        </w:rPr>
      </w:pPr>
      <w:r w:rsidRPr="00CD1CAE">
        <w:rPr>
          <w:rStyle w:val="Insertionspace"/>
        </w:rPr>
        <w:t>&lt;Insert name&gt;</w:t>
      </w:r>
    </w:p>
    <w:p w14:paraId="687468C3" w14:textId="3090DC52" w:rsidR="00293E76" w:rsidRPr="00CD1CAE" w:rsidRDefault="00BF6F40" w:rsidP="00AA1A6F">
      <w:pPr>
        <w:pStyle w:val="Body"/>
        <w:spacing w:line="276" w:lineRule="auto"/>
      </w:pPr>
      <w:r w:rsidRPr="00CD1CAE">
        <w:rPr>
          <w:rStyle w:val="Insertionspace"/>
        </w:rPr>
        <w:t>&lt;Insert position&gt;</w:t>
      </w:r>
    </w:p>
    <w:sectPr w:rsidR="00293E76" w:rsidRPr="00CD1CAE" w:rsidSect="00131319">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80F7" w14:textId="77777777" w:rsidR="00B7000A" w:rsidRDefault="00B7000A">
      <w:pPr>
        <w:spacing w:after="0" w:line="240" w:lineRule="auto"/>
      </w:pPr>
      <w:r>
        <w:separator/>
      </w:r>
    </w:p>
  </w:endnote>
  <w:endnote w:type="continuationSeparator" w:id="0">
    <w:p w14:paraId="25647267" w14:textId="77777777" w:rsidR="00B7000A" w:rsidRDefault="00B7000A">
      <w:pPr>
        <w:spacing w:after="0" w:line="240" w:lineRule="auto"/>
      </w:pPr>
      <w:r>
        <w:continuationSeparator/>
      </w:r>
    </w:p>
  </w:endnote>
  <w:endnote w:type="continuationNotice" w:id="1">
    <w:p w14:paraId="23D93BCD" w14:textId="77777777" w:rsidR="00B7000A" w:rsidRDefault="00B70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D642" w14:textId="2863CFD7" w:rsidR="00B7000A" w:rsidRPr="00B6173E" w:rsidRDefault="00B7000A" w:rsidP="00131319">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14:paraId="60984A36" w14:textId="77777777" w:rsidR="00B7000A" w:rsidRPr="00B6173E" w:rsidRDefault="00B7000A" w:rsidP="00131319">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4D63E836" w14:textId="11024750" w:rsidR="00B7000A" w:rsidRDefault="009D166E" w:rsidP="00B137E9">
    <w:pPr>
      <w:pStyle w:val="Footnote"/>
    </w:pPr>
    <w:r>
      <w:t>Version 1.2 - Last updated 23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0968" w14:textId="77777777" w:rsidR="00B7000A" w:rsidRPr="00B6173E" w:rsidRDefault="00B7000A" w:rsidP="00131319">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14:paraId="1B9EA975" w14:textId="77777777" w:rsidR="00B7000A" w:rsidRPr="00B6173E" w:rsidRDefault="00B7000A" w:rsidP="00131319">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14:paraId="30D7BCB4" w14:textId="06183B8A" w:rsidR="00B7000A" w:rsidRDefault="00E22B47" w:rsidP="00131319">
    <w:pPr>
      <w:pStyle w:val="Footnote"/>
    </w:pPr>
    <w:r>
      <w:t>Version 1.</w:t>
    </w:r>
    <w:r w:rsidR="009D166E">
      <w:t>2</w:t>
    </w:r>
    <w:r w:rsidR="00B7000A">
      <w:t xml:space="preserve"> - Last updated 2</w:t>
    </w:r>
    <w:r w:rsidR="009D166E">
      <w:t>3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DD62" w14:textId="18F00BC1" w:rsidR="00B7000A" w:rsidRDefault="00B7000A" w:rsidP="0010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4D46" w14:textId="77777777" w:rsidR="00B7000A" w:rsidRDefault="00B7000A">
      <w:pPr>
        <w:spacing w:after="0" w:line="240" w:lineRule="auto"/>
      </w:pPr>
      <w:r>
        <w:separator/>
      </w:r>
    </w:p>
  </w:footnote>
  <w:footnote w:type="continuationSeparator" w:id="0">
    <w:p w14:paraId="339B02B7" w14:textId="77777777" w:rsidR="00B7000A" w:rsidRDefault="00B7000A">
      <w:pPr>
        <w:spacing w:after="0" w:line="240" w:lineRule="auto"/>
      </w:pPr>
      <w:r>
        <w:continuationSeparator/>
      </w:r>
    </w:p>
  </w:footnote>
  <w:footnote w:type="continuationNotice" w:id="1">
    <w:p w14:paraId="63E402CE" w14:textId="77777777" w:rsidR="00B7000A" w:rsidRDefault="00B70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DE28" w14:textId="0BD33A7B" w:rsidR="00B7000A" w:rsidRPr="00A37CDD" w:rsidRDefault="00B7000A" w:rsidP="00131319">
    <w:pPr>
      <w:pStyle w:val="Header"/>
      <w:jc w:val="right"/>
      <w:rPr>
        <w:b/>
        <w:color w:val="FFFFFF" w:themeColor="background1"/>
        <w:sz w:val="20"/>
      </w:rPr>
    </w:pPr>
    <w:r>
      <w:rPr>
        <w:noProof/>
        <w:lang w:eastAsia="en-AU"/>
      </w:rPr>
      <w:drawing>
        <wp:anchor distT="0" distB="0" distL="114300" distR="114300" simplePos="0" relativeHeight="251662336" behindDoc="0" locked="0" layoutInCell="1" allowOverlap="1" wp14:anchorId="71448EB9" wp14:editId="6E2438B4">
          <wp:simplePos x="0" y="0"/>
          <wp:positionH relativeFrom="page">
            <wp:align>left</wp:align>
          </wp:positionH>
          <wp:positionV relativeFrom="paragraph">
            <wp:posOffset>-449580</wp:posOffset>
          </wp:positionV>
          <wp:extent cx="8432286" cy="438150"/>
          <wp:effectExtent l="0" t="0" r="6985" b="0"/>
          <wp:wrapNone/>
          <wp:docPr id="29" name="Picture 29" descr="Decorative banner" title="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ovid header_long.png"/>
                  <pic:cNvPicPr/>
                </pic:nvPicPr>
                <pic:blipFill>
                  <a:blip r:embed="rId1">
                    <a:extLst>
                      <a:ext uri="{28A0092B-C50C-407E-A947-70E740481C1C}">
                        <a14:useLocalDpi xmlns:a14="http://schemas.microsoft.com/office/drawing/2010/main" val="0"/>
                      </a:ext>
                    </a:extLst>
                  </a:blip>
                  <a:stretch>
                    <a:fillRect/>
                  </a:stretch>
                </pic:blipFill>
                <pic:spPr>
                  <a:xfrm>
                    <a:off x="0" y="0"/>
                    <a:ext cx="8447891" cy="4389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8874" w14:textId="550B17CB" w:rsidR="00B7000A" w:rsidRDefault="00B7000A">
    <w:pPr>
      <w:pStyle w:val="Header"/>
    </w:pPr>
    <w:r w:rsidRPr="001D426B">
      <w:rPr>
        <w:noProof/>
        <w:lang w:eastAsia="en-AU"/>
      </w:rPr>
      <w:drawing>
        <wp:anchor distT="0" distB="0" distL="114300" distR="114300" simplePos="0" relativeHeight="251659264" behindDoc="1" locked="0" layoutInCell="1" allowOverlap="1" wp14:anchorId="7EA04800" wp14:editId="65F71684">
          <wp:simplePos x="0" y="0"/>
          <wp:positionH relativeFrom="page">
            <wp:posOffset>0</wp:posOffset>
          </wp:positionH>
          <wp:positionV relativeFrom="paragraph">
            <wp:posOffset>-457835</wp:posOffset>
          </wp:positionV>
          <wp:extent cx="7562850" cy="937895"/>
          <wp:effectExtent l="0" t="0" r="0" b="0"/>
          <wp:wrapNone/>
          <wp:docPr id="30" name="Picture 30" descr="Fair Work Ombudsman banner" title="Fair Work Ombudsm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head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93789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60288" behindDoc="1" locked="0" layoutInCell="1" allowOverlap="1" wp14:anchorId="5327C328" wp14:editId="3776C361">
          <wp:simplePos x="0" y="0"/>
          <wp:positionH relativeFrom="rightMargin">
            <wp:posOffset>-104140</wp:posOffset>
          </wp:positionH>
          <wp:positionV relativeFrom="paragraph">
            <wp:posOffset>-265430</wp:posOffset>
          </wp:positionV>
          <wp:extent cx="582930" cy="523875"/>
          <wp:effectExtent l="0" t="0" r="7620" b="9525"/>
          <wp:wrapNone/>
          <wp:docPr id="31" name="Picture 31" descr="Decorative COVID-19 Icon" title="Decorative COVID-1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 19@3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930" cy="52387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61312" behindDoc="0" locked="0" layoutInCell="1" allowOverlap="1" wp14:anchorId="62321EA7" wp14:editId="37CED246">
          <wp:simplePos x="0" y="0"/>
          <wp:positionH relativeFrom="column">
            <wp:posOffset>-180975</wp:posOffset>
          </wp:positionH>
          <wp:positionV relativeFrom="page">
            <wp:posOffset>182880</wp:posOffset>
          </wp:positionV>
          <wp:extent cx="2971165" cy="541655"/>
          <wp:effectExtent l="0" t="0" r="635" b="0"/>
          <wp:wrapNone/>
          <wp:docPr id="32" name="Picture 32" descr="Fair Work Ombudsman Logo"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71165"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4C7E" w14:textId="07A0676B" w:rsidR="00B7000A" w:rsidRPr="00BE00F9" w:rsidRDefault="00B7000A" w:rsidP="00131319">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059"/>
    <w:multiLevelType w:val="hybridMultilevel"/>
    <w:tmpl w:val="2522C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7030F"/>
    <w:multiLevelType w:val="hybridMultilevel"/>
    <w:tmpl w:val="1B9E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EA2"/>
    <w:multiLevelType w:val="hybridMultilevel"/>
    <w:tmpl w:val="F20A093A"/>
    <w:lvl w:ilvl="0" w:tplc="77A68534">
      <w:start w:val="1"/>
      <w:numFmt w:val="bullet"/>
      <w:pStyle w:val="Bullet"/>
      <w:lvlText w:val=""/>
      <w:lvlJc w:val="left"/>
      <w:pPr>
        <w:ind w:left="360" w:hanging="360"/>
      </w:pPr>
      <w:rPr>
        <w:rFonts w:ascii="Wingdings" w:hAnsi="Wingdings" w:hint="default"/>
        <w:color w:val="1B365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D6D64"/>
    <w:multiLevelType w:val="hybridMultilevel"/>
    <w:tmpl w:val="58B8F932"/>
    <w:lvl w:ilvl="0" w:tplc="861ED4C0">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B4296B"/>
    <w:multiLevelType w:val="hybridMultilevel"/>
    <w:tmpl w:val="C4F46BC2"/>
    <w:lvl w:ilvl="0" w:tplc="596273C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8E5"/>
    <w:multiLevelType w:val="hybridMultilevel"/>
    <w:tmpl w:val="99F6FF2E"/>
    <w:lvl w:ilvl="0" w:tplc="D2FEDE60">
      <w:start w:val="3"/>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E1251"/>
    <w:multiLevelType w:val="hybridMultilevel"/>
    <w:tmpl w:val="E578F0AC"/>
    <w:lvl w:ilvl="0" w:tplc="762E5E0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7AEF"/>
    <w:multiLevelType w:val="hybridMultilevel"/>
    <w:tmpl w:val="D98C8200"/>
    <w:lvl w:ilvl="0" w:tplc="2B34DE50">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91E4F"/>
    <w:multiLevelType w:val="hybridMultilevel"/>
    <w:tmpl w:val="F34C39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292905"/>
    <w:multiLevelType w:val="hybridMultilevel"/>
    <w:tmpl w:val="E1E488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B4F5046"/>
    <w:multiLevelType w:val="hybridMultilevel"/>
    <w:tmpl w:val="FFEA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C0282"/>
    <w:multiLevelType w:val="hybridMultilevel"/>
    <w:tmpl w:val="760AD292"/>
    <w:lvl w:ilvl="0" w:tplc="E2F45E58">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12"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6BC3D50"/>
    <w:multiLevelType w:val="hybridMultilevel"/>
    <w:tmpl w:val="3A449EFA"/>
    <w:lvl w:ilvl="0" w:tplc="6AF498DC">
      <w:start w:val="1"/>
      <w:numFmt w:val="bullet"/>
      <w:lvlText w:val="!"/>
      <w:lvlJc w:val="left"/>
      <w:pPr>
        <w:ind w:left="644" w:hanging="360"/>
      </w:pPr>
      <w:rPr>
        <w:rFonts w:ascii="Verdana" w:hAnsi="Verdana" w:hint="default"/>
        <w:b/>
        <w:bCs/>
        <w:color w:val="FF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9321958"/>
    <w:multiLevelType w:val="hybridMultilevel"/>
    <w:tmpl w:val="66C2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844C2"/>
    <w:multiLevelType w:val="hybridMultilevel"/>
    <w:tmpl w:val="4580C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C229C5"/>
    <w:multiLevelType w:val="hybridMultilevel"/>
    <w:tmpl w:val="7C228468"/>
    <w:lvl w:ilvl="0" w:tplc="0C090001">
      <w:start w:val="1"/>
      <w:numFmt w:val="bullet"/>
      <w:lvlText w:val=""/>
      <w:lvlJc w:val="left"/>
      <w:pPr>
        <w:ind w:left="1056" w:hanging="360"/>
      </w:pPr>
      <w:rPr>
        <w:rFonts w:ascii="Symbol" w:hAnsi="Symbol" w:hint="default"/>
      </w:rPr>
    </w:lvl>
    <w:lvl w:ilvl="1" w:tplc="0C090003" w:tentative="1">
      <w:start w:val="1"/>
      <w:numFmt w:val="bullet"/>
      <w:lvlText w:val="o"/>
      <w:lvlJc w:val="left"/>
      <w:pPr>
        <w:ind w:left="1776" w:hanging="360"/>
      </w:pPr>
      <w:rPr>
        <w:rFonts w:ascii="Courier New" w:hAnsi="Courier New" w:cs="Courier New" w:hint="default"/>
      </w:rPr>
    </w:lvl>
    <w:lvl w:ilvl="2" w:tplc="0C090005" w:tentative="1">
      <w:start w:val="1"/>
      <w:numFmt w:val="bullet"/>
      <w:lvlText w:val=""/>
      <w:lvlJc w:val="left"/>
      <w:pPr>
        <w:ind w:left="2496" w:hanging="360"/>
      </w:pPr>
      <w:rPr>
        <w:rFonts w:ascii="Wingdings" w:hAnsi="Wingdings" w:hint="default"/>
      </w:rPr>
    </w:lvl>
    <w:lvl w:ilvl="3" w:tplc="0C090001" w:tentative="1">
      <w:start w:val="1"/>
      <w:numFmt w:val="bullet"/>
      <w:lvlText w:val=""/>
      <w:lvlJc w:val="left"/>
      <w:pPr>
        <w:ind w:left="3216" w:hanging="360"/>
      </w:pPr>
      <w:rPr>
        <w:rFonts w:ascii="Symbol" w:hAnsi="Symbol" w:hint="default"/>
      </w:rPr>
    </w:lvl>
    <w:lvl w:ilvl="4" w:tplc="0C090003" w:tentative="1">
      <w:start w:val="1"/>
      <w:numFmt w:val="bullet"/>
      <w:lvlText w:val="o"/>
      <w:lvlJc w:val="left"/>
      <w:pPr>
        <w:ind w:left="3936" w:hanging="360"/>
      </w:pPr>
      <w:rPr>
        <w:rFonts w:ascii="Courier New" w:hAnsi="Courier New" w:cs="Courier New" w:hint="default"/>
      </w:rPr>
    </w:lvl>
    <w:lvl w:ilvl="5" w:tplc="0C090005" w:tentative="1">
      <w:start w:val="1"/>
      <w:numFmt w:val="bullet"/>
      <w:lvlText w:val=""/>
      <w:lvlJc w:val="left"/>
      <w:pPr>
        <w:ind w:left="4656" w:hanging="360"/>
      </w:pPr>
      <w:rPr>
        <w:rFonts w:ascii="Wingdings" w:hAnsi="Wingdings" w:hint="default"/>
      </w:rPr>
    </w:lvl>
    <w:lvl w:ilvl="6" w:tplc="0C090001" w:tentative="1">
      <w:start w:val="1"/>
      <w:numFmt w:val="bullet"/>
      <w:lvlText w:val=""/>
      <w:lvlJc w:val="left"/>
      <w:pPr>
        <w:ind w:left="5376" w:hanging="360"/>
      </w:pPr>
      <w:rPr>
        <w:rFonts w:ascii="Symbol" w:hAnsi="Symbol" w:hint="default"/>
      </w:rPr>
    </w:lvl>
    <w:lvl w:ilvl="7" w:tplc="0C090003" w:tentative="1">
      <w:start w:val="1"/>
      <w:numFmt w:val="bullet"/>
      <w:lvlText w:val="o"/>
      <w:lvlJc w:val="left"/>
      <w:pPr>
        <w:ind w:left="6096" w:hanging="360"/>
      </w:pPr>
      <w:rPr>
        <w:rFonts w:ascii="Courier New" w:hAnsi="Courier New" w:cs="Courier New" w:hint="default"/>
      </w:rPr>
    </w:lvl>
    <w:lvl w:ilvl="8" w:tplc="0C090005" w:tentative="1">
      <w:start w:val="1"/>
      <w:numFmt w:val="bullet"/>
      <w:lvlText w:val=""/>
      <w:lvlJc w:val="left"/>
      <w:pPr>
        <w:ind w:left="6816" w:hanging="360"/>
      </w:pPr>
      <w:rPr>
        <w:rFonts w:ascii="Wingdings" w:hAnsi="Wingdings" w:hint="default"/>
      </w:rPr>
    </w:lvl>
  </w:abstractNum>
  <w:abstractNum w:abstractNumId="17" w15:restartNumberingAfterBreak="0">
    <w:nsid w:val="33224F3D"/>
    <w:multiLevelType w:val="hybridMultilevel"/>
    <w:tmpl w:val="5B9A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4A45"/>
    <w:multiLevelType w:val="hybridMultilevel"/>
    <w:tmpl w:val="DB90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C7D52"/>
    <w:multiLevelType w:val="hybridMultilevel"/>
    <w:tmpl w:val="0E8438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8EF4AAD"/>
    <w:multiLevelType w:val="hybridMultilevel"/>
    <w:tmpl w:val="23D2A248"/>
    <w:lvl w:ilvl="0" w:tplc="2B34DE50">
      <w:numFmt w:val="bullet"/>
      <w:lvlText w:val="-"/>
      <w:lvlJc w:val="left"/>
      <w:pPr>
        <w:ind w:left="644" w:hanging="360"/>
      </w:pPr>
      <w:rPr>
        <w:rFonts w:ascii="Calibri" w:eastAsiaTheme="minorHAnsi" w:hAnsi="Calibri" w:cs="Calibri"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4D155BC1"/>
    <w:multiLevelType w:val="hybridMultilevel"/>
    <w:tmpl w:val="5A4CADC4"/>
    <w:lvl w:ilvl="0" w:tplc="DDB87D90">
      <w:start w:val="2"/>
      <w:numFmt w:val="bullet"/>
      <w:lvlText w:val="-"/>
      <w:lvlJc w:val="left"/>
      <w:pPr>
        <w:ind w:left="644" w:hanging="360"/>
      </w:pPr>
      <w:rPr>
        <w:rFonts w:ascii="Calibri" w:eastAsiaTheme="minorHAnsi" w:hAnsi="Calibri" w:cs="Calibri" w:hint="default"/>
        <w:color w:val="auto"/>
        <w:u w:val="none"/>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4EFB32C5"/>
    <w:multiLevelType w:val="hybridMultilevel"/>
    <w:tmpl w:val="F1285596"/>
    <w:lvl w:ilvl="0" w:tplc="D94CC328">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111256"/>
    <w:multiLevelType w:val="hybridMultilevel"/>
    <w:tmpl w:val="475045E4"/>
    <w:lvl w:ilvl="0" w:tplc="2B34DE50">
      <w:numFmt w:val="bullet"/>
      <w:lvlText w:val="-"/>
      <w:lvlJc w:val="left"/>
      <w:pPr>
        <w:ind w:left="644"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91585"/>
    <w:multiLevelType w:val="hybridMultilevel"/>
    <w:tmpl w:val="17928F3E"/>
    <w:lvl w:ilvl="0" w:tplc="9450385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C3B35"/>
    <w:multiLevelType w:val="hybridMultilevel"/>
    <w:tmpl w:val="61AA3DBE"/>
    <w:lvl w:ilvl="0" w:tplc="2B34DE50">
      <w:numFmt w:val="bullet"/>
      <w:lvlText w:val="-"/>
      <w:lvlJc w:val="left"/>
      <w:pPr>
        <w:ind w:left="1364" w:hanging="360"/>
      </w:pPr>
      <w:rPr>
        <w:rFonts w:ascii="Calibri" w:eastAsiaTheme="minorHAnsi" w:hAnsi="Calibri" w:cs="Calibri" w:hint="default"/>
        <w:b/>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B2B2448"/>
    <w:multiLevelType w:val="multilevel"/>
    <w:tmpl w:val="244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943CD"/>
    <w:multiLevelType w:val="hybridMultilevel"/>
    <w:tmpl w:val="954E4F7E"/>
    <w:lvl w:ilvl="0" w:tplc="2B34DE50">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177A4"/>
    <w:multiLevelType w:val="hybridMultilevel"/>
    <w:tmpl w:val="3AB6A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BA23E7"/>
    <w:multiLevelType w:val="hybridMultilevel"/>
    <w:tmpl w:val="000891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F265F2A"/>
    <w:multiLevelType w:val="hybridMultilevel"/>
    <w:tmpl w:val="C7BE492E"/>
    <w:lvl w:ilvl="0" w:tplc="1BE816E6">
      <w:numFmt w:val="bullet"/>
      <w:lvlText w:val="-"/>
      <w:lvlJc w:val="left"/>
      <w:pPr>
        <w:ind w:left="720" w:hanging="36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030234"/>
    <w:multiLevelType w:val="hybridMultilevel"/>
    <w:tmpl w:val="88F499DC"/>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934A1C"/>
    <w:multiLevelType w:val="hybridMultilevel"/>
    <w:tmpl w:val="0FA2FCA8"/>
    <w:lvl w:ilvl="0" w:tplc="997A655C">
      <w:numFmt w:val="bullet"/>
      <w:lvlText w:val="-"/>
      <w:lvlJc w:val="left"/>
      <w:pPr>
        <w:ind w:left="644" w:hanging="360"/>
      </w:pPr>
      <w:rPr>
        <w:rFonts w:ascii="Calibri" w:eastAsiaTheme="minorHAnsi" w:hAnsi="Calibri" w:cs="Calibri"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5"/>
  </w:num>
  <w:num w:numId="2">
    <w:abstractNumId w:val="6"/>
  </w:num>
  <w:num w:numId="3">
    <w:abstractNumId w:val="13"/>
  </w:num>
  <w:num w:numId="4">
    <w:abstractNumId w:val="21"/>
  </w:num>
  <w:num w:numId="5">
    <w:abstractNumId w:val="22"/>
  </w:num>
  <w:num w:numId="6">
    <w:abstractNumId w:val="16"/>
  </w:num>
  <w:num w:numId="7">
    <w:abstractNumId w:val="1"/>
  </w:num>
  <w:num w:numId="8">
    <w:abstractNumId w:val="9"/>
  </w:num>
  <w:num w:numId="9">
    <w:abstractNumId w:val="19"/>
  </w:num>
  <w:num w:numId="10">
    <w:abstractNumId w:val="2"/>
  </w:num>
  <w:num w:numId="11">
    <w:abstractNumId w:val="12"/>
  </w:num>
  <w:num w:numId="12">
    <w:abstractNumId w:val="31"/>
  </w:num>
  <w:num w:numId="13">
    <w:abstractNumId w:val="4"/>
  </w:num>
  <w:num w:numId="14">
    <w:abstractNumId w:val="5"/>
  </w:num>
  <w:num w:numId="15">
    <w:abstractNumId w:val="18"/>
  </w:num>
  <w:num w:numId="16">
    <w:abstractNumId w:val="0"/>
  </w:num>
  <w:num w:numId="17">
    <w:abstractNumId w:val="10"/>
  </w:num>
  <w:num w:numId="18">
    <w:abstractNumId w:val="14"/>
  </w:num>
  <w:num w:numId="19">
    <w:abstractNumId w:val="11"/>
  </w:num>
  <w:num w:numId="20">
    <w:abstractNumId w:val="17"/>
  </w:num>
  <w:num w:numId="21">
    <w:abstractNumId w:val="26"/>
  </w:num>
  <w:num w:numId="22">
    <w:abstractNumId w:val="24"/>
  </w:num>
  <w:num w:numId="23">
    <w:abstractNumId w:val="3"/>
  </w:num>
  <w:num w:numId="24">
    <w:abstractNumId w:val="30"/>
  </w:num>
  <w:num w:numId="25">
    <w:abstractNumId w:val="20"/>
  </w:num>
  <w:num w:numId="26">
    <w:abstractNumId w:val="23"/>
  </w:num>
  <w:num w:numId="27">
    <w:abstractNumId w:val="25"/>
  </w:num>
  <w:num w:numId="28">
    <w:abstractNumId w:val="7"/>
  </w:num>
  <w:num w:numId="29">
    <w:abstractNumId w:val="27"/>
  </w:num>
  <w:num w:numId="30">
    <w:abstractNumId w:val="28"/>
  </w:num>
  <w:num w:numId="31">
    <w:abstractNumId w:val="32"/>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CC"/>
    <w:rsid w:val="0002521F"/>
    <w:rsid w:val="0003792E"/>
    <w:rsid w:val="000A41D7"/>
    <w:rsid w:val="000A71D4"/>
    <w:rsid w:val="000B5BD9"/>
    <w:rsid w:val="000E580D"/>
    <w:rsid w:val="000E7227"/>
    <w:rsid w:val="00103653"/>
    <w:rsid w:val="00131319"/>
    <w:rsid w:val="001B058D"/>
    <w:rsid w:val="001C7382"/>
    <w:rsid w:val="001D426B"/>
    <w:rsid w:val="001E7C85"/>
    <w:rsid w:val="00201AC7"/>
    <w:rsid w:val="002020E6"/>
    <w:rsid w:val="0021450D"/>
    <w:rsid w:val="00223805"/>
    <w:rsid w:val="00246EED"/>
    <w:rsid w:val="00247DC5"/>
    <w:rsid w:val="00260221"/>
    <w:rsid w:val="00266B6D"/>
    <w:rsid w:val="00271895"/>
    <w:rsid w:val="00293E76"/>
    <w:rsid w:val="002B3263"/>
    <w:rsid w:val="002C19FA"/>
    <w:rsid w:val="002C3B00"/>
    <w:rsid w:val="002D5E5B"/>
    <w:rsid w:val="0032058B"/>
    <w:rsid w:val="00350E42"/>
    <w:rsid w:val="003945C1"/>
    <w:rsid w:val="003B35F1"/>
    <w:rsid w:val="003E6654"/>
    <w:rsid w:val="0042298A"/>
    <w:rsid w:val="004402DB"/>
    <w:rsid w:val="004462D4"/>
    <w:rsid w:val="004547D2"/>
    <w:rsid w:val="00476F2D"/>
    <w:rsid w:val="004939EE"/>
    <w:rsid w:val="004A6174"/>
    <w:rsid w:val="004B6215"/>
    <w:rsid w:val="004C711B"/>
    <w:rsid w:val="005000FB"/>
    <w:rsid w:val="00542085"/>
    <w:rsid w:val="00555656"/>
    <w:rsid w:val="0056583F"/>
    <w:rsid w:val="00581BFF"/>
    <w:rsid w:val="00613113"/>
    <w:rsid w:val="006133E3"/>
    <w:rsid w:val="00623D4E"/>
    <w:rsid w:val="00633241"/>
    <w:rsid w:val="00681842"/>
    <w:rsid w:val="006862A6"/>
    <w:rsid w:val="006C7D82"/>
    <w:rsid w:val="007200BB"/>
    <w:rsid w:val="007610F0"/>
    <w:rsid w:val="007944BC"/>
    <w:rsid w:val="007A3C2F"/>
    <w:rsid w:val="007A5E31"/>
    <w:rsid w:val="007A7CE8"/>
    <w:rsid w:val="007C5E87"/>
    <w:rsid w:val="00805ADF"/>
    <w:rsid w:val="00822234"/>
    <w:rsid w:val="00825B6B"/>
    <w:rsid w:val="008424BA"/>
    <w:rsid w:val="00844F4D"/>
    <w:rsid w:val="00851C04"/>
    <w:rsid w:val="008A58CC"/>
    <w:rsid w:val="008F5591"/>
    <w:rsid w:val="009042B4"/>
    <w:rsid w:val="00910B1B"/>
    <w:rsid w:val="00913E2B"/>
    <w:rsid w:val="0092034C"/>
    <w:rsid w:val="0092699D"/>
    <w:rsid w:val="0095330C"/>
    <w:rsid w:val="009662D7"/>
    <w:rsid w:val="00990FE1"/>
    <w:rsid w:val="009B3C94"/>
    <w:rsid w:val="009C1C6B"/>
    <w:rsid w:val="009D166E"/>
    <w:rsid w:val="009F0943"/>
    <w:rsid w:val="009F4105"/>
    <w:rsid w:val="00A37CDD"/>
    <w:rsid w:val="00A573C8"/>
    <w:rsid w:val="00A63232"/>
    <w:rsid w:val="00A76370"/>
    <w:rsid w:val="00A94115"/>
    <w:rsid w:val="00AA1A6F"/>
    <w:rsid w:val="00AF0E46"/>
    <w:rsid w:val="00B05C97"/>
    <w:rsid w:val="00B073EF"/>
    <w:rsid w:val="00B137E9"/>
    <w:rsid w:val="00B41142"/>
    <w:rsid w:val="00B41CDD"/>
    <w:rsid w:val="00B51D1B"/>
    <w:rsid w:val="00B7000A"/>
    <w:rsid w:val="00B73FE7"/>
    <w:rsid w:val="00BB3957"/>
    <w:rsid w:val="00BF6F40"/>
    <w:rsid w:val="00C00C30"/>
    <w:rsid w:val="00C27465"/>
    <w:rsid w:val="00C300C6"/>
    <w:rsid w:val="00C67129"/>
    <w:rsid w:val="00C859EF"/>
    <w:rsid w:val="00CB3356"/>
    <w:rsid w:val="00CD1CAE"/>
    <w:rsid w:val="00CD6822"/>
    <w:rsid w:val="00CF0E2C"/>
    <w:rsid w:val="00D42AD6"/>
    <w:rsid w:val="00D42CFB"/>
    <w:rsid w:val="00D4697E"/>
    <w:rsid w:val="00D51F61"/>
    <w:rsid w:val="00D70BB1"/>
    <w:rsid w:val="00DD052B"/>
    <w:rsid w:val="00DD0594"/>
    <w:rsid w:val="00E1126D"/>
    <w:rsid w:val="00E11C05"/>
    <w:rsid w:val="00E141AB"/>
    <w:rsid w:val="00E15188"/>
    <w:rsid w:val="00E22B47"/>
    <w:rsid w:val="00E4716E"/>
    <w:rsid w:val="00E70235"/>
    <w:rsid w:val="00E71E33"/>
    <w:rsid w:val="00E97ED0"/>
    <w:rsid w:val="00EA20B6"/>
    <w:rsid w:val="00EC101E"/>
    <w:rsid w:val="00ED6EFB"/>
    <w:rsid w:val="00EE2C57"/>
    <w:rsid w:val="00EE45D2"/>
    <w:rsid w:val="00F27D20"/>
    <w:rsid w:val="00F86EFB"/>
    <w:rsid w:val="00F93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58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BF6F40"/>
  </w:style>
  <w:style w:type="paragraph" w:styleId="Heading1">
    <w:name w:val="heading 1"/>
    <w:basedOn w:val="Normal"/>
    <w:next w:val="Normal"/>
    <w:link w:val="Heading1Char"/>
    <w:autoRedefine/>
    <w:qFormat/>
    <w:rsid w:val="00D42AD6"/>
    <w:pPr>
      <w:keepNext/>
      <w:keepLines/>
      <w:spacing w:before="360" w:after="60" w:line="240" w:lineRule="auto"/>
      <w:outlineLvl w:val="0"/>
    </w:pPr>
    <w:rPr>
      <w:rFonts w:ascii="Calibri Light" w:hAnsi="Calibri Light"/>
      <w:color w:val="1B365D"/>
      <w:sz w:val="40"/>
      <w:szCs w:val="40"/>
    </w:rPr>
  </w:style>
  <w:style w:type="paragraph" w:styleId="Heading2">
    <w:name w:val="heading 2"/>
    <w:basedOn w:val="Heading1"/>
    <w:next w:val="Normal"/>
    <w:link w:val="Heading2Char"/>
    <w:autoRedefine/>
    <w:qFormat/>
    <w:rsid w:val="00BF6F40"/>
    <w:pPr>
      <w:numPr>
        <w:ilvl w:val="1"/>
      </w:numPr>
      <w:spacing w:after="120"/>
      <w:outlineLvl w:val="1"/>
    </w:pPr>
    <w:rPr>
      <w:rFonts w:asciiTheme="minorHAnsi" w:hAnsiTheme="minorHAnsi" w:cstheme="minorHAnsi"/>
      <w:b/>
      <w:sz w:val="32"/>
      <w:szCs w:val="32"/>
    </w:rPr>
  </w:style>
  <w:style w:type="paragraph" w:styleId="Heading3">
    <w:name w:val="heading 3"/>
    <w:basedOn w:val="Heading2"/>
    <w:next w:val="Normal"/>
    <w:link w:val="Heading3Char"/>
    <w:autoRedefine/>
    <w:uiPriority w:val="9"/>
    <w:qFormat/>
    <w:rsid w:val="00BF6F40"/>
    <w:pPr>
      <w:numPr>
        <w:ilvl w:val="0"/>
      </w:numPr>
      <w:spacing w:before="120" w:after="0"/>
      <w:ind w:left="414" w:hanging="414"/>
      <w:outlineLvl w:val="2"/>
    </w:pPr>
    <w:rPr>
      <w:sz w:val="24"/>
      <w:szCs w:val="20"/>
    </w:rPr>
  </w:style>
  <w:style w:type="paragraph" w:styleId="Heading4">
    <w:name w:val="heading 4"/>
    <w:basedOn w:val="Heading3"/>
    <w:next w:val="Normal"/>
    <w:link w:val="Heading4Char"/>
    <w:uiPriority w:val="9"/>
    <w:qFormat/>
    <w:rsid w:val="00D42AD6"/>
    <w:pPr>
      <w:outlineLvl w:val="3"/>
    </w:pPr>
    <w:rPr>
      <w:rFonts w:eastAsiaTheme="minorEastAsia" w:cs="Times New Roman"/>
      <w:b w:val="0"/>
      <w:bCs/>
      <w:color w:val="auto"/>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D6"/>
    <w:rPr>
      <w:rFonts w:ascii="Calibri Light" w:hAnsi="Calibri Light"/>
      <w:color w:val="1B365D"/>
      <w:sz w:val="40"/>
      <w:szCs w:val="40"/>
    </w:rPr>
  </w:style>
  <w:style w:type="character" w:customStyle="1" w:styleId="Heading2Char">
    <w:name w:val="Heading 2 Char"/>
    <w:basedOn w:val="DefaultParagraphFont"/>
    <w:link w:val="Heading2"/>
    <w:rsid w:val="00BF6F40"/>
    <w:rPr>
      <w:rFonts w:cstheme="minorHAnsi"/>
      <w:b/>
      <w:color w:val="1B365D"/>
      <w:sz w:val="32"/>
      <w:szCs w:val="32"/>
    </w:rPr>
  </w:style>
  <w:style w:type="character" w:customStyle="1" w:styleId="Heading3Char">
    <w:name w:val="Heading 3 Char"/>
    <w:basedOn w:val="DefaultParagraphFont"/>
    <w:link w:val="Heading3"/>
    <w:uiPriority w:val="9"/>
    <w:rsid w:val="00BF6F40"/>
    <w:rPr>
      <w:rFonts w:cstheme="minorHAnsi"/>
      <w:b/>
      <w:color w:val="1B365D"/>
      <w:sz w:val="24"/>
      <w:szCs w:val="20"/>
    </w:rPr>
  </w:style>
  <w:style w:type="paragraph" w:customStyle="1" w:styleId="Body">
    <w:name w:val="Body"/>
    <w:link w:val="BodyChar"/>
    <w:rsid w:val="00BF6F40"/>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BF6F40"/>
    <w:rPr>
      <w:rFonts w:ascii="Arial" w:eastAsia="Times New Roman" w:hAnsi="Arial" w:cs="Arial"/>
      <w:sz w:val="20"/>
      <w:szCs w:val="20"/>
      <w:lang w:val="en-US"/>
    </w:rPr>
  </w:style>
  <w:style w:type="character" w:customStyle="1" w:styleId="Bodybold">
    <w:name w:val="Body bold"/>
    <w:rsid w:val="00BF6F40"/>
    <w:rPr>
      <w:rFonts w:ascii="Arial" w:hAnsi="Arial"/>
      <w:b/>
      <w:sz w:val="20"/>
    </w:rPr>
  </w:style>
  <w:style w:type="paragraph" w:customStyle="1" w:styleId="Calloutbox">
    <w:name w:val="Callout box"/>
    <w:basedOn w:val="Normal"/>
    <w:next w:val="Normal"/>
    <w:link w:val="CalloutboxChar"/>
    <w:qFormat/>
    <w:rsid w:val="00BF6F40"/>
    <w:pPr>
      <w:pBdr>
        <w:left w:val="single" w:sz="24" w:space="4" w:color="9BCBEB"/>
        <w:right w:val="single" w:sz="24" w:space="4" w:color="9BCBEB"/>
      </w:pBdr>
      <w:shd w:val="clear" w:color="auto" w:fill="E7F2FA"/>
      <w:spacing w:before="240" w:after="113" w:line="320" w:lineRule="exact"/>
      <w:ind w:left="284" w:right="284"/>
      <w:contextualSpacing/>
    </w:pPr>
    <w:rPr>
      <w:rFonts w:cs="Arial"/>
    </w:rPr>
  </w:style>
  <w:style w:type="character" w:customStyle="1" w:styleId="CalloutboxChar">
    <w:name w:val="Callout box Char"/>
    <w:basedOn w:val="DefaultParagraphFont"/>
    <w:link w:val="Calloutbox"/>
    <w:rsid w:val="00BF6F40"/>
    <w:rPr>
      <w:rFonts w:cs="Arial"/>
      <w:shd w:val="clear" w:color="auto" w:fill="E7F2FA"/>
    </w:rPr>
  </w:style>
  <w:style w:type="character" w:styleId="CommentReference">
    <w:name w:val="annotation reference"/>
    <w:semiHidden/>
    <w:rsid w:val="00BF6F40"/>
    <w:rPr>
      <w:sz w:val="16"/>
      <w:szCs w:val="16"/>
    </w:rPr>
  </w:style>
  <w:style w:type="paragraph" w:styleId="CommentText">
    <w:name w:val="annotation text"/>
    <w:basedOn w:val="Normal"/>
    <w:link w:val="CommentTextChar"/>
    <w:semiHidden/>
    <w:rsid w:val="00BF6F40"/>
    <w:pPr>
      <w:spacing w:after="0" w:line="240" w:lineRule="auto"/>
    </w:pPr>
    <w:rPr>
      <w:rFonts w:ascii="Calibri" w:eastAsia="Calibri" w:hAnsi="Calibri" w:cs="Calibri"/>
    </w:rPr>
  </w:style>
  <w:style w:type="character" w:customStyle="1" w:styleId="CommentTextChar">
    <w:name w:val="Comment Text Char"/>
    <w:basedOn w:val="DefaultParagraphFont"/>
    <w:link w:val="CommentText"/>
    <w:semiHidden/>
    <w:rsid w:val="00BF6F40"/>
    <w:rPr>
      <w:rFonts w:ascii="Calibri" w:eastAsia="Calibri" w:hAnsi="Calibri" w:cs="Calibri"/>
    </w:rPr>
  </w:style>
  <w:style w:type="paragraph" w:customStyle="1" w:styleId="Footnote">
    <w:name w:val="Footnote"/>
    <w:basedOn w:val="FootnoteText"/>
    <w:qFormat/>
    <w:rsid w:val="00BF6F40"/>
    <w:pPr>
      <w:spacing w:after="120"/>
    </w:pPr>
    <w:rPr>
      <w:sz w:val="18"/>
      <w:szCs w:val="18"/>
    </w:rPr>
  </w:style>
  <w:style w:type="paragraph" w:styleId="Header">
    <w:name w:val="header"/>
    <w:basedOn w:val="Normal"/>
    <w:link w:val="HeaderChar"/>
    <w:unhideWhenUsed/>
    <w:rsid w:val="00BF6F40"/>
    <w:pPr>
      <w:tabs>
        <w:tab w:val="center" w:pos="4513"/>
        <w:tab w:val="right" w:pos="9026"/>
      </w:tabs>
      <w:spacing w:after="0" w:line="240" w:lineRule="auto"/>
    </w:pPr>
  </w:style>
  <w:style w:type="character" w:customStyle="1" w:styleId="HeaderChar">
    <w:name w:val="Header Char"/>
    <w:basedOn w:val="DefaultParagraphFont"/>
    <w:link w:val="Header"/>
    <w:rsid w:val="00BF6F40"/>
  </w:style>
  <w:style w:type="character" w:styleId="Hyperlink">
    <w:name w:val="Hyperlink"/>
    <w:rsid w:val="00BF6F40"/>
    <w:rPr>
      <w:color w:val="0000FF"/>
      <w:u w:val="single"/>
    </w:rPr>
  </w:style>
  <w:style w:type="character" w:customStyle="1" w:styleId="Insertionspace">
    <w:name w:val="Insertion space"/>
    <w:rsid w:val="00BF6F40"/>
    <w:rPr>
      <w:color w:val="FF0000"/>
    </w:rPr>
  </w:style>
  <w:style w:type="paragraph" w:customStyle="1" w:styleId="Instructions">
    <w:name w:val="Instructions"/>
    <w:rsid w:val="00BF6F40"/>
    <w:pPr>
      <w:spacing w:before="60" w:after="60" w:line="240" w:lineRule="exact"/>
    </w:pPr>
    <w:rPr>
      <w:rFonts w:ascii="Arial" w:eastAsia="Times New Roman" w:hAnsi="Arial" w:cs="Times New Roman"/>
      <w:i/>
      <w:color w:val="0082BE"/>
      <w:sz w:val="18"/>
      <w:szCs w:val="20"/>
      <w:lang w:val="en-US"/>
    </w:rPr>
  </w:style>
  <w:style w:type="paragraph" w:customStyle="1" w:styleId="Bullets">
    <w:name w:val="Bullets"/>
    <w:basedOn w:val="ListParagraph"/>
    <w:link w:val="BulletsChar"/>
    <w:qFormat/>
    <w:rsid w:val="00BF6F40"/>
    <w:pPr>
      <w:numPr>
        <w:numId w:val="2"/>
      </w:numPr>
    </w:pPr>
  </w:style>
  <w:style w:type="character" w:customStyle="1" w:styleId="BulletsChar">
    <w:name w:val="Bullets Char"/>
    <w:basedOn w:val="DefaultParagraphFont"/>
    <w:link w:val="Bullets"/>
    <w:rsid w:val="00BF6F40"/>
  </w:style>
  <w:style w:type="paragraph" w:customStyle="1" w:styleId="checklistheading">
    <w:name w:val="checklist heading"/>
    <w:basedOn w:val="Normal"/>
    <w:link w:val="checklistheadingChar"/>
    <w:qFormat/>
    <w:rsid w:val="00BF6F40"/>
    <w:pPr>
      <w:shd w:val="clear" w:color="auto" w:fill="D9E1E2"/>
      <w:spacing w:before="120"/>
    </w:pPr>
    <w:rPr>
      <w:b/>
      <w:bCs/>
      <w:color w:val="1B365D"/>
      <w:lang w:eastAsia="en-AU" w:bidi="si-LK"/>
    </w:rPr>
  </w:style>
  <w:style w:type="character" w:customStyle="1" w:styleId="checklistheadingChar">
    <w:name w:val="checklist heading Char"/>
    <w:basedOn w:val="DefaultParagraphFont"/>
    <w:link w:val="checklistheading"/>
    <w:rsid w:val="00BF6F40"/>
    <w:rPr>
      <w:b/>
      <w:bCs/>
      <w:color w:val="1B365D"/>
      <w:shd w:val="clear" w:color="auto" w:fill="D9E1E2"/>
      <w:lang w:eastAsia="en-AU" w:bidi="si-LK"/>
    </w:rPr>
  </w:style>
  <w:style w:type="paragraph" w:styleId="FootnoteText">
    <w:name w:val="footnote text"/>
    <w:basedOn w:val="Normal"/>
    <w:link w:val="FootnoteTextChar"/>
    <w:uiPriority w:val="99"/>
    <w:semiHidden/>
    <w:unhideWhenUsed/>
    <w:rsid w:val="00BF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40"/>
    <w:rPr>
      <w:sz w:val="20"/>
      <w:szCs w:val="20"/>
    </w:rPr>
  </w:style>
  <w:style w:type="paragraph" w:styleId="ListParagraph">
    <w:name w:val="List Paragraph"/>
    <w:basedOn w:val="Normal"/>
    <w:link w:val="ListParagraphChar"/>
    <w:uiPriority w:val="34"/>
    <w:qFormat/>
    <w:rsid w:val="00D42AD6"/>
    <w:pPr>
      <w:ind w:left="720"/>
      <w:contextualSpacing/>
    </w:pPr>
  </w:style>
  <w:style w:type="paragraph" w:styleId="BalloonText">
    <w:name w:val="Balloon Text"/>
    <w:basedOn w:val="Normal"/>
    <w:link w:val="BalloonTextChar"/>
    <w:uiPriority w:val="99"/>
    <w:semiHidden/>
    <w:unhideWhenUsed/>
    <w:rsid w:val="00D4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19FA"/>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C19FA"/>
    <w:rPr>
      <w:rFonts w:ascii="Calibri" w:eastAsia="Calibri" w:hAnsi="Calibri" w:cs="Calibri"/>
      <w:b/>
      <w:bCs/>
      <w:sz w:val="20"/>
      <w:szCs w:val="20"/>
    </w:rPr>
  </w:style>
  <w:style w:type="paragraph" w:customStyle="1" w:styleId="Style1">
    <w:name w:val="Style1"/>
    <w:basedOn w:val="Normal"/>
    <w:link w:val="Style1Char"/>
    <w:qFormat/>
    <w:rsid w:val="002C19FA"/>
  </w:style>
  <w:style w:type="character" w:customStyle="1" w:styleId="Style1Char">
    <w:name w:val="Style1 Char"/>
    <w:basedOn w:val="DefaultParagraphFont"/>
    <w:link w:val="Style1"/>
    <w:rsid w:val="002C19FA"/>
  </w:style>
  <w:style w:type="character" w:styleId="FollowedHyperlink">
    <w:name w:val="FollowedHyperlink"/>
    <w:basedOn w:val="DefaultParagraphFont"/>
    <w:uiPriority w:val="99"/>
    <w:semiHidden/>
    <w:unhideWhenUsed/>
    <w:rsid w:val="00223805"/>
    <w:rPr>
      <w:color w:val="954F72" w:themeColor="followedHyperlink"/>
      <w:u w:val="single"/>
    </w:rPr>
  </w:style>
  <w:style w:type="character" w:customStyle="1" w:styleId="UnresolvedMention1">
    <w:name w:val="Unresolved Mention1"/>
    <w:basedOn w:val="DefaultParagraphFont"/>
    <w:uiPriority w:val="99"/>
    <w:semiHidden/>
    <w:unhideWhenUsed/>
    <w:rsid w:val="00131319"/>
    <w:rPr>
      <w:color w:val="605E5C"/>
      <w:shd w:val="clear" w:color="auto" w:fill="E1DFDD"/>
    </w:rPr>
  </w:style>
  <w:style w:type="paragraph" w:styleId="Revision">
    <w:name w:val="Revision"/>
    <w:hidden/>
    <w:uiPriority w:val="99"/>
    <w:semiHidden/>
    <w:rsid w:val="00131319"/>
    <w:pPr>
      <w:spacing w:after="0" w:line="240" w:lineRule="auto"/>
    </w:pPr>
  </w:style>
  <w:style w:type="paragraph" w:styleId="Footer">
    <w:name w:val="footer"/>
    <w:basedOn w:val="Normal"/>
    <w:link w:val="FooterChar"/>
    <w:uiPriority w:val="99"/>
    <w:unhideWhenUsed/>
    <w:rsid w:val="0013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19"/>
  </w:style>
  <w:style w:type="character" w:customStyle="1" w:styleId="Heading4Char">
    <w:name w:val="Heading 4 Char"/>
    <w:basedOn w:val="DefaultParagraphFont"/>
    <w:link w:val="Heading4"/>
    <w:uiPriority w:val="9"/>
    <w:rsid w:val="00D42AD6"/>
    <w:rPr>
      <w:rFonts w:eastAsiaTheme="minorEastAsia" w:cs="Times New Roman"/>
      <w:bCs/>
      <w:sz w:val="28"/>
      <w:szCs w:val="28"/>
      <w:lang w:val="x-none"/>
    </w:rPr>
  </w:style>
  <w:style w:type="paragraph" w:customStyle="1" w:styleId="Bullet">
    <w:name w:val="Bullet"/>
    <w:basedOn w:val="Normal"/>
    <w:autoRedefine/>
    <w:qFormat/>
    <w:rsid w:val="00D42AD6"/>
    <w:pPr>
      <w:numPr>
        <w:numId w:val="10"/>
      </w:numPr>
      <w:spacing w:before="120" w:after="240" w:line="320" w:lineRule="exact"/>
      <w:ind w:right="284"/>
      <w:contextualSpacing/>
    </w:pPr>
  </w:style>
  <w:style w:type="paragraph" w:customStyle="1" w:styleId="Calloutboxbullets">
    <w:name w:val="Callout box bullets"/>
    <w:basedOn w:val="Calloutbox"/>
    <w:link w:val="CalloutboxbulletsChar"/>
    <w:qFormat/>
    <w:rsid w:val="00D42AD6"/>
    <w:pPr>
      <w:numPr>
        <w:numId w:val="11"/>
      </w:numPr>
      <w:spacing w:before="120" w:after="240"/>
    </w:pPr>
    <w:rPr>
      <w:lang w:eastAsia="en-AU"/>
    </w:rPr>
  </w:style>
  <w:style w:type="character" w:customStyle="1" w:styleId="CalloutboxbulletsChar">
    <w:name w:val="Callout box bullets Char"/>
    <w:basedOn w:val="CalloutboxChar"/>
    <w:link w:val="Calloutboxbullets"/>
    <w:rsid w:val="00D42AD6"/>
    <w:rPr>
      <w:rFonts w:cs="Arial"/>
      <w:shd w:val="clear" w:color="auto" w:fill="E7F2FA"/>
      <w:lang w:eastAsia="en-AU"/>
    </w:rPr>
  </w:style>
  <w:style w:type="paragraph" w:customStyle="1" w:styleId="CalloutBoxHeading">
    <w:name w:val="Callout Box Heading"/>
    <w:basedOn w:val="Calloutbox"/>
    <w:link w:val="CalloutBoxHeadingChar"/>
    <w:qFormat/>
    <w:rsid w:val="00D42AD6"/>
    <w:rPr>
      <w:b/>
      <w:sz w:val="24"/>
    </w:rPr>
  </w:style>
  <w:style w:type="character" w:customStyle="1" w:styleId="CalloutBoxHeadingChar">
    <w:name w:val="Callout Box Heading Char"/>
    <w:basedOn w:val="CalloutboxChar"/>
    <w:link w:val="CalloutBoxHeading"/>
    <w:rsid w:val="00D42AD6"/>
    <w:rPr>
      <w:rFonts w:cs="Arial"/>
      <w:b/>
      <w:sz w:val="24"/>
      <w:shd w:val="clear" w:color="auto" w:fill="E7F2FA"/>
    </w:rPr>
  </w:style>
  <w:style w:type="paragraph" w:customStyle="1" w:styleId="Calloutbox1">
    <w:name w:val="Callout box1"/>
    <w:basedOn w:val="Normal"/>
    <w:next w:val="Normal"/>
    <w:autoRedefine/>
    <w:rsid w:val="00D42AD6"/>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pPr>
    <w:rPr>
      <w:color w:val="FFFFFF" w:themeColor="background1"/>
    </w:rPr>
  </w:style>
  <w:style w:type="paragraph" w:customStyle="1" w:styleId="Casestudytext">
    <w:name w:val="Case study text"/>
    <w:basedOn w:val="Normal"/>
    <w:link w:val="CasestudytextChar"/>
    <w:qFormat/>
    <w:rsid w:val="00D42AD6"/>
    <w:pPr>
      <w:ind w:left="720"/>
    </w:pPr>
  </w:style>
  <w:style w:type="character" w:customStyle="1" w:styleId="CasestudytextChar">
    <w:name w:val="Case study text Char"/>
    <w:basedOn w:val="DefaultParagraphFont"/>
    <w:link w:val="Casestudytext"/>
    <w:rsid w:val="00D42AD6"/>
  </w:style>
  <w:style w:type="paragraph" w:customStyle="1" w:styleId="Casestudytitle">
    <w:name w:val="Case study title"/>
    <w:basedOn w:val="Normal"/>
    <w:link w:val="CasestudytitleChar"/>
    <w:autoRedefine/>
    <w:rsid w:val="00D42AD6"/>
    <w:pPr>
      <w:keepNext/>
      <w:keepLines/>
      <w:spacing w:before="240" w:after="60"/>
      <w:ind w:left="720"/>
      <w:outlineLvl w:val="0"/>
    </w:pPr>
    <w:rPr>
      <w:color w:val="0194A6"/>
      <w:sz w:val="36"/>
      <w:szCs w:val="28"/>
    </w:rPr>
  </w:style>
  <w:style w:type="character" w:customStyle="1" w:styleId="CasestudytitleChar">
    <w:name w:val="Case study title Char"/>
    <w:basedOn w:val="DefaultParagraphFont"/>
    <w:link w:val="Casestudytitle"/>
    <w:rsid w:val="00D42AD6"/>
    <w:rPr>
      <w:color w:val="0194A6"/>
      <w:sz w:val="36"/>
      <w:szCs w:val="28"/>
    </w:rPr>
  </w:style>
  <w:style w:type="paragraph" w:customStyle="1" w:styleId="CoverReportTitle">
    <w:name w:val="Cover Report Title"/>
    <w:basedOn w:val="Normal"/>
    <w:autoRedefine/>
    <w:qFormat/>
    <w:rsid w:val="00D42AD6"/>
    <w:pPr>
      <w:framePr w:w="4820" w:wrap="around" w:vAnchor="page" w:hAnchor="text" w:x="5388" w:y="795"/>
      <w:spacing w:after="0" w:line="480" w:lineRule="auto"/>
    </w:pPr>
    <w:rPr>
      <w:color w:val="FFFFFF" w:themeColor="background1"/>
      <w:sz w:val="60"/>
    </w:rPr>
  </w:style>
  <w:style w:type="paragraph" w:customStyle="1" w:styleId="CoverReportSubTitle">
    <w:name w:val="Cover Report Sub Title"/>
    <w:basedOn w:val="CoverReportTitle"/>
    <w:next w:val="Normal"/>
    <w:autoRedefine/>
    <w:qFormat/>
    <w:rsid w:val="00D42AD6"/>
    <w:pPr>
      <w:framePr w:wrap="around"/>
      <w:spacing w:before="113" w:after="57" w:line="400" w:lineRule="exact"/>
    </w:pPr>
    <w:rPr>
      <w:sz w:val="36"/>
    </w:rPr>
  </w:style>
  <w:style w:type="character" w:styleId="FootnoteReference">
    <w:name w:val="footnote reference"/>
    <w:basedOn w:val="DefaultParagraphFont"/>
    <w:uiPriority w:val="99"/>
    <w:rsid w:val="00D42AD6"/>
    <w:rPr>
      <w:rFonts w:cs="Times New Roman"/>
      <w:vertAlign w:val="superscript"/>
    </w:rPr>
  </w:style>
  <w:style w:type="paragraph" w:customStyle="1" w:styleId="GlanceBody">
    <w:name w:val="Glance Body"/>
    <w:basedOn w:val="Normal"/>
    <w:autoRedefine/>
    <w:qFormat/>
    <w:rsid w:val="00D42AD6"/>
    <w:pPr>
      <w:pBdr>
        <w:bottom w:val="single" w:sz="2" w:space="8" w:color="BFBFBF" w:themeColor="background1" w:themeShade="BF"/>
      </w:pBdr>
      <w:spacing w:after="113" w:line="240" w:lineRule="auto"/>
      <w:jc w:val="center"/>
    </w:pPr>
  </w:style>
  <w:style w:type="paragraph" w:customStyle="1" w:styleId="GlanceHeading">
    <w:name w:val="Glance Heading"/>
    <w:basedOn w:val="Normal"/>
    <w:next w:val="GlanceBody"/>
    <w:autoRedefine/>
    <w:rsid w:val="00D42AD6"/>
    <w:pPr>
      <w:keepNext/>
      <w:keepLines/>
      <w:widowControl w:val="0"/>
      <w:spacing w:after="0" w:line="240" w:lineRule="auto"/>
      <w:jc w:val="center"/>
      <w:textboxTightWrap w:val="allLines"/>
    </w:pPr>
    <w:rPr>
      <w:b/>
      <w:color w:val="0194A6"/>
      <w:sz w:val="96"/>
    </w:rPr>
  </w:style>
  <w:style w:type="paragraph" w:customStyle="1" w:styleId="GlanceYellowHeading">
    <w:name w:val="Glance Yellow Heading"/>
    <w:basedOn w:val="Normal"/>
    <w:next w:val="GlanceHeading"/>
    <w:autoRedefine/>
    <w:rsid w:val="00D42AD6"/>
    <w:pPr>
      <w:pBdr>
        <w:top w:val="single" w:sz="48" w:space="1" w:color="BFBFBF" w:themeColor="background1" w:themeShade="BF"/>
      </w:pBdr>
      <w:shd w:val="clear" w:color="auto" w:fill="E5E5E5"/>
      <w:spacing w:after="0"/>
      <w:contextualSpacing/>
      <w:jc w:val="center"/>
      <w:textboxTightWrap w:val="allLines"/>
    </w:pPr>
    <w:rPr>
      <w:color w:val="10C9DE"/>
      <w:spacing w:val="-10"/>
      <w:sz w:val="56"/>
    </w:rPr>
  </w:style>
  <w:style w:type="paragraph" w:customStyle="1" w:styleId="GreyBubbleBox1">
    <w:name w:val="Grey  Bubble Box1"/>
    <w:basedOn w:val="Normal"/>
    <w:next w:val="Normal"/>
    <w:autoRedefine/>
    <w:rsid w:val="00D42AD6"/>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color w:val="0194A6"/>
    </w:rPr>
  </w:style>
  <w:style w:type="paragraph" w:styleId="Quote">
    <w:name w:val="Quote"/>
    <w:basedOn w:val="Normal"/>
    <w:next w:val="Normal"/>
    <w:link w:val="QuoteChar"/>
    <w:uiPriority w:val="29"/>
    <w:rsid w:val="00D42AD6"/>
    <w:rPr>
      <w:i/>
      <w:iCs/>
      <w:color w:val="000000" w:themeColor="text1"/>
    </w:rPr>
  </w:style>
  <w:style w:type="character" w:customStyle="1" w:styleId="QuoteChar">
    <w:name w:val="Quote Char"/>
    <w:basedOn w:val="DefaultParagraphFont"/>
    <w:link w:val="Quote"/>
    <w:uiPriority w:val="29"/>
    <w:rsid w:val="00D42AD6"/>
    <w:rPr>
      <w:i/>
      <w:iCs/>
      <w:color w:val="000000" w:themeColor="text1"/>
    </w:rPr>
  </w:style>
  <w:style w:type="table" w:styleId="TableGrid">
    <w:name w:val="Table Grid"/>
    <w:basedOn w:val="TableNormal"/>
    <w:uiPriority w:val="39"/>
    <w:rsid w:val="00D4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2AD6"/>
  </w:style>
  <w:style w:type="paragraph" w:styleId="NormalWeb">
    <w:name w:val="Normal (Web)"/>
    <w:basedOn w:val="Normal"/>
    <w:uiPriority w:val="99"/>
    <w:semiHidden/>
    <w:unhideWhenUsed/>
    <w:rsid w:val="00D42AD6"/>
    <w:pPr>
      <w:spacing w:before="100" w:beforeAutospacing="1" w:after="100" w:afterAutospacing="1" w:line="240" w:lineRule="auto"/>
    </w:pPr>
    <w:rPr>
      <w:rFonts w:ascii="Times New Roman" w:eastAsiaTheme="minorEastAsia" w:hAnsi="Times New Roman" w:cs="Times New Roman"/>
      <w:sz w:val="24"/>
      <w:szCs w:val="24"/>
      <w:lang w:eastAsia="en-AU"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9223">
      <w:bodyDiv w:val="1"/>
      <w:marLeft w:val="0"/>
      <w:marRight w:val="0"/>
      <w:marTop w:val="0"/>
      <w:marBottom w:val="0"/>
      <w:divBdr>
        <w:top w:val="none" w:sz="0" w:space="0" w:color="auto"/>
        <w:left w:val="none" w:sz="0" w:space="0" w:color="auto"/>
        <w:bottom w:val="none" w:sz="0" w:space="0" w:color="auto"/>
        <w:right w:val="none" w:sz="0" w:space="0" w:color="auto"/>
      </w:divBdr>
    </w:div>
    <w:div w:id="758601652">
      <w:bodyDiv w:val="1"/>
      <w:marLeft w:val="0"/>
      <w:marRight w:val="0"/>
      <w:marTop w:val="0"/>
      <w:marBottom w:val="0"/>
      <w:divBdr>
        <w:top w:val="none" w:sz="0" w:space="0" w:color="auto"/>
        <w:left w:val="none" w:sz="0" w:space="0" w:color="auto"/>
        <w:bottom w:val="none" w:sz="0" w:space="0" w:color="auto"/>
        <w:right w:val="none" w:sz="0" w:space="0" w:color="auto"/>
      </w:divBdr>
    </w:div>
    <w:div w:id="955259910">
      <w:bodyDiv w:val="1"/>
      <w:marLeft w:val="0"/>
      <w:marRight w:val="0"/>
      <w:marTop w:val="0"/>
      <w:marBottom w:val="0"/>
      <w:divBdr>
        <w:top w:val="none" w:sz="0" w:space="0" w:color="auto"/>
        <w:left w:val="none" w:sz="0" w:space="0" w:color="auto"/>
        <w:bottom w:val="none" w:sz="0" w:space="0" w:color="auto"/>
        <w:right w:val="none" w:sz="0" w:space="0" w:color="auto"/>
      </w:divBdr>
    </w:div>
    <w:div w:id="1094282966">
      <w:bodyDiv w:val="1"/>
      <w:marLeft w:val="0"/>
      <w:marRight w:val="0"/>
      <w:marTop w:val="0"/>
      <w:marBottom w:val="0"/>
      <w:divBdr>
        <w:top w:val="none" w:sz="0" w:space="0" w:color="auto"/>
        <w:left w:val="none" w:sz="0" w:space="0" w:color="auto"/>
        <w:bottom w:val="none" w:sz="0" w:space="0" w:color="auto"/>
        <w:right w:val="none" w:sz="0" w:space="0" w:color="auto"/>
      </w:divBdr>
    </w:div>
    <w:div w:id="17719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awards" TargetMode="External"/><Relationship Id="rId13" Type="http://schemas.openxmlformats.org/officeDocument/2006/relationships/header" Target="header1.xml"/><Relationship Id="rId18" Type="http://schemas.openxmlformats.org/officeDocument/2006/relationships/hyperlink" Target="https://coronavirus.fairwork.gov.au/coronavirus-and-australian-workplace-laws/stand-down-during-coronaviru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ronavirus.fairwork.gov.au/" TargetMode="External"/><Relationship Id="rId12" Type="http://schemas.openxmlformats.org/officeDocument/2006/relationships/hyperlink" Target="https://www.fairwork.gov.au/my-account/registerpage.aspx" TargetMode="External"/><Relationship Id="rId17" Type="http://schemas.openxmlformats.org/officeDocument/2006/relationships/hyperlink" Target="https://coronavirus.fairwork.gov.au/coronavirus-and-australian-workplace-laws/stand-down-during-coronaviru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work.gov.au/learning"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coronavirus.fairwork.gov.au/" TargetMode="External"/><Relationship Id="rId19" Type="http://schemas.openxmlformats.org/officeDocument/2006/relationships/hyperlink" Target="https://coronavirus.fairwork.gov.au/" TargetMode="External"/><Relationship Id="rId4" Type="http://schemas.openxmlformats.org/officeDocument/2006/relationships/webSettings" Target="webSettings.xml"/><Relationship Id="rId9" Type="http://schemas.openxmlformats.org/officeDocument/2006/relationships/hyperlink" Target="https://www.fwc.gov.au/awards-and-agreements/agreement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letter for standing down employees – for employers not accessing the JobKeeper Fair Work Act provisions</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standing down employees – for employers not accessing the JobKeeper Fair Work Act provisions</dc:title>
  <dc:subject>Template letter for standing down employees – for employers not accessing the JobKeeper Fair Work Act provisions</dc:subject>
  <dc:creator/>
  <cp:keywords>Template letter for standing down employees – for employers not accessing the JobKeeper Fair Work Act provisions</cp:keywords>
  <dc:description/>
  <cp:lastModifiedBy/>
  <cp:revision>1</cp:revision>
  <dcterms:created xsi:type="dcterms:W3CDTF">2021-03-22T22:38:00Z</dcterms:created>
  <dcterms:modified xsi:type="dcterms:W3CDTF">2021-03-24T03:05:00Z</dcterms:modified>
</cp:coreProperties>
</file>